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AE1" w14:textId="77777777" w:rsidR="00A436B2" w:rsidRPr="007F48D3" w:rsidRDefault="003225F2">
      <w:pPr>
        <w:spacing w:before="23" w:line="351" w:lineRule="exact"/>
        <w:ind w:right="113"/>
        <w:jc w:val="center"/>
        <w:rPr>
          <w:rFonts w:ascii="Times New Roman" w:hAnsi="Times New Roman" w:cs="Times New Roman"/>
          <w:color w:val="000000" w:themeColor="text1"/>
          <w:sz w:val="26"/>
          <w:lang w:eastAsia="zh-TW"/>
        </w:rPr>
      </w:pPr>
      <w:r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>財團</w:t>
      </w:r>
      <w:r w:rsidR="00EE577B"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>法人資訊工業策進會</w:t>
      </w:r>
    </w:p>
    <w:p w14:paraId="1B683D52" w14:textId="73E2A99D" w:rsidR="00A436B2" w:rsidRPr="007F48D3" w:rsidRDefault="00EE577B" w:rsidP="003225F2">
      <w:pPr>
        <w:spacing w:before="23" w:line="351" w:lineRule="exact"/>
        <w:ind w:right="113"/>
        <w:jc w:val="center"/>
        <w:rPr>
          <w:rFonts w:ascii="Times New Roman" w:hAnsi="Times New Roman" w:cs="Times New Roman"/>
          <w:color w:val="000000" w:themeColor="text1"/>
          <w:lang w:eastAsia="zh-TW"/>
        </w:rPr>
      </w:pPr>
      <w:r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 xml:space="preserve"> </w:t>
      </w:r>
      <w:r w:rsidR="00EA7173" w:rsidRPr="007F48D3">
        <w:rPr>
          <w:rFonts w:ascii="Times New Roman" w:hAnsi="Times New Roman" w:cs="Times New Roman" w:hint="eastAsia"/>
          <w:color w:val="000000" w:themeColor="text1"/>
          <w:sz w:val="26"/>
          <w:lang w:eastAsia="zh-TW"/>
        </w:rPr>
        <w:t>合作研究</w:t>
      </w:r>
      <w:r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>廠商資格表</w:t>
      </w:r>
    </w:p>
    <w:p w14:paraId="090535A1" w14:textId="0E64EA4F" w:rsidR="00A436B2" w:rsidRPr="007F48D3" w:rsidRDefault="00A436B2" w:rsidP="006C370F">
      <w:pPr>
        <w:pStyle w:val="a3"/>
        <w:tabs>
          <w:tab w:val="left" w:pos="142"/>
        </w:tabs>
        <w:spacing w:line="332" w:lineRule="exact"/>
        <w:ind w:leftChars="64" w:left="141"/>
        <w:jc w:val="both"/>
        <w:rPr>
          <w:rFonts w:ascii="Times New Roman" w:hAnsi="Times New Roman" w:cs="Times New Roman"/>
          <w:color w:val="000000" w:themeColor="text1"/>
          <w:lang w:eastAsia="zh-TW"/>
        </w:rPr>
      </w:pPr>
    </w:p>
    <w:tbl>
      <w:tblPr>
        <w:tblStyle w:val="TableNormal"/>
        <w:tblW w:w="1079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7"/>
        <w:gridCol w:w="569"/>
        <w:gridCol w:w="473"/>
        <w:gridCol w:w="5924"/>
        <w:gridCol w:w="2835"/>
      </w:tblGrid>
      <w:tr w:rsidR="007F48D3" w:rsidRPr="007F48D3" w14:paraId="57492156" w14:textId="77777777" w:rsidTr="007B646B">
        <w:trPr>
          <w:trHeight w:val="323"/>
        </w:trPr>
        <w:tc>
          <w:tcPr>
            <w:tcW w:w="615" w:type="dxa"/>
            <w:tcBorders>
              <w:right w:val="nil"/>
            </w:tcBorders>
          </w:tcPr>
          <w:p w14:paraId="27E715DD" w14:textId="77777777" w:rsidR="00AE766D" w:rsidRPr="007F48D3" w:rsidRDefault="00AE766D">
            <w:pPr>
              <w:pStyle w:val="TableParagraph"/>
              <w:spacing w:line="303" w:lineRule="exact"/>
              <w:ind w:left="2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公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673E97D9" w14:textId="77777777" w:rsidR="00AE766D" w:rsidRPr="007F48D3" w:rsidRDefault="00AE766D">
            <w:pPr>
              <w:pStyle w:val="TableParagraph"/>
              <w:spacing w:line="303" w:lineRule="exact"/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司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6754547E" w14:textId="77777777" w:rsidR="00AE766D" w:rsidRPr="007F48D3" w:rsidRDefault="00AE766D">
            <w:pPr>
              <w:pStyle w:val="TableParagraph"/>
              <w:spacing w:line="303" w:lineRule="exact"/>
              <w:ind w:right="146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473" w:type="dxa"/>
            <w:tcBorders>
              <w:left w:val="nil"/>
            </w:tcBorders>
          </w:tcPr>
          <w:p w14:paraId="293A5EDC" w14:textId="77777777" w:rsidR="00AE766D" w:rsidRPr="007F48D3" w:rsidRDefault="00AE766D">
            <w:pPr>
              <w:pStyle w:val="TableParagraph"/>
              <w:spacing w:line="303" w:lineRule="exact"/>
              <w:ind w:left="9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稱</w:t>
            </w:r>
          </w:p>
        </w:tc>
        <w:tc>
          <w:tcPr>
            <w:tcW w:w="5924" w:type="dxa"/>
            <w:tcBorders>
              <w:right w:val="dotted" w:sz="4" w:space="0" w:color="000000"/>
            </w:tcBorders>
          </w:tcPr>
          <w:p w14:paraId="3F55E5C7" w14:textId="77777777" w:rsidR="00AE766D" w:rsidRPr="007F48D3" w:rsidRDefault="00AE766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dotted" w:sz="4" w:space="0" w:color="000000"/>
              <w:left w:val="dotted" w:sz="4" w:space="0" w:color="000000"/>
            </w:tcBorders>
          </w:tcPr>
          <w:p w14:paraId="5D5CE48C" w14:textId="77777777" w:rsidR="00AE766D" w:rsidRPr="007F48D3" w:rsidRDefault="004910F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  <w:r w:rsidRPr="007F48D3">
              <w:rPr>
                <w:rFonts w:ascii="Times New Roman" w:hAnsi="Times New Roman" w:cs="Times New Roman"/>
                <w:noProof/>
                <w:color w:val="000000" w:themeColor="text1"/>
                <w:sz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80EF67" wp14:editId="27BC30BC">
                      <wp:simplePos x="0" y="0"/>
                      <wp:positionH relativeFrom="column">
                        <wp:posOffset>51012</wp:posOffset>
                      </wp:positionH>
                      <wp:positionV relativeFrom="paragraph">
                        <wp:posOffset>63077</wp:posOffset>
                      </wp:positionV>
                      <wp:extent cx="1176655" cy="1456266"/>
                      <wp:effectExtent l="0" t="0" r="26035" b="196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655" cy="1456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3C027" w14:textId="77777777" w:rsidR="00B9715B" w:rsidRDefault="00B9715B" w:rsidP="007D4BF2">
                                  <w:pPr>
                                    <w:jc w:val="center"/>
                                    <w:textAlignment w:val="center"/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</w:pPr>
                                  <w:r w:rsidRPr="004910FA"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蓋</w:t>
                                  </w:r>
                                  <w:r w:rsidR="00B87205" w:rsidRPr="004910FA"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公司</w:t>
                                  </w:r>
                                  <w:r w:rsidR="004910FA"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大小章</w:t>
                                  </w:r>
                                </w:p>
                                <w:p w14:paraId="105F7EBF" w14:textId="77777777" w:rsidR="00116E3E" w:rsidRPr="004910FA" w:rsidRDefault="00116E3E" w:rsidP="004910FA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(或投標專用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  <w:t>章)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0EF67" id="Rectangle 3" o:spid="_x0000_s1026" style="position:absolute;margin-left:4pt;margin-top:4.95pt;width:92.65pt;height:11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" strokecolor="black [3213]">
                      <v:stroke dashstyle="1 1" endcap="round"/>
                      <v:textbox>
                        <w:txbxContent>
                          <w:p w14:paraId="4433C027" w14:textId="77777777" w:rsidR="00B9715B" w:rsidRDefault="00B9715B" w:rsidP="007D4BF2">
                            <w:pPr>
                              <w:jc w:val="center"/>
                              <w:textAlignment w:val="center"/>
                              <w:rPr>
                                <w:color w:val="A6A6A6" w:themeColor="background1" w:themeShade="A6"/>
                                <w:lang w:eastAsia="zh-TW"/>
                              </w:rPr>
                            </w:pPr>
                            <w:r w:rsidRPr="004910FA"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蓋</w:t>
                            </w:r>
                            <w:r w:rsidR="00B87205" w:rsidRPr="004910FA"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公司</w:t>
                            </w:r>
                            <w:r w:rsidR="004910FA"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大小章</w:t>
                            </w:r>
                          </w:p>
                          <w:p w14:paraId="105F7EBF" w14:textId="77777777" w:rsidR="00116E3E" w:rsidRPr="004910FA" w:rsidRDefault="00116E3E" w:rsidP="004910FA">
                            <w:pPr>
                              <w:jc w:val="center"/>
                              <w:rPr>
                                <w:color w:val="A6A6A6" w:themeColor="background1" w:themeShade="A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(或投標專用</w:t>
                            </w:r>
                            <w:r>
                              <w:rPr>
                                <w:color w:val="A6A6A6" w:themeColor="background1" w:themeShade="A6"/>
                                <w:lang w:eastAsia="zh-TW"/>
                              </w:rPr>
                              <w:t>章)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B8C638" w14:textId="554B5B18" w:rsidR="00AE766D" w:rsidRPr="007F48D3" w:rsidRDefault="00AE766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</w:p>
          <w:p w14:paraId="7E9939BE" w14:textId="46F29497" w:rsidR="00AE766D" w:rsidRPr="007F48D3" w:rsidRDefault="00D64E98">
            <w:pPr>
              <w:pStyle w:val="TableParagraph"/>
              <w:spacing w:before="153" w:line="220" w:lineRule="auto"/>
              <w:ind w:left="376" w:right="3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  <w:r w:rsidRPr="007F48D3">
              <w:rPr>
                <w:rFonts w:ascii="Times New Roman" w:hAnsi="Times New Roman" w:cs="Times New Roman"/>
                <w:noProof/>
                <w:color w:val="000000" w:themeColor="text1"/>
                <w:sz w:val="2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54CC5F62" wp14:editId="3C091D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1281430</wp:posOffset>
                      </wp:positionV>
                      <wp:extent cx="2360930" cy="140462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37EB5" w14:textId="38B65159" w:rsidR="00D64E98" w:rsidRPr="00967615" w:rsidRDefault="00D64E98">
                                  <w:pPr>
                                    <w:rPr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日期</w:t>
                                  </w:r>
                                  <w:r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>：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年　</w:t>
                                  </w:r>
                                  <w:r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月　</w:t>
                                  </w:r>
                                  <w:r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CC5F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0;margin-top:100.9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" filled="f" stroked="f">
                      <v:textbox style="mso-fit-shape-to-text:t">
                        <w:txbxContent>
                          <w:p w14:paraId="65B37EB5" w14:textId="38B65159" w:rsidR="00D64E98" w:rsidRPr="00967615" w:rsidRDefault="00D64E98">
                            <w:pPr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日期</w:t>
                            </w:r>
                            <w:r w:rsidRPr="00967615">
                              <w:rPr>
                                <w:color w:val="000000" w:themeColor="text1"/>
                                <w:lang w:eastAsia="zh-TW"/>
                              </w:rPr>
                              <w:t>：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年　</w:t>
                            </w:r>
                            <w:r w:rsidRPr="00967615">
                              <w:rPr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月　</w:t>
                            </w:r>
                            <w:r w:rsidRPr="00967615">
                              <w:rPr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B44A7" w:rsidRPr="007F48D3">
              <w:rPr>
                <w:rFonts w:ascii="Times New Roman" w:hAnsi="Times New Roman" w:cs="Times New Roman"/>
                <w:noProof/>
                <w:color w:val="000000" w:themeColor="text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E3874CA" wp14:editId="16E53EE1">
                      <wp:simplePos x="0" y="0"/>
                      <wp:positionH relativeFrom="page">
                        <wp:posOffset>1278890</wp:posOffset>
                      </wp:positionH>
                      <wp:positionV relativeFrom="paragraph">
                        <wp:posOffset>794597</wp:posOffset>
                      </wp:positionV>
                      <wp:extent cx="432435" cy="416560"/>
                      <wp:effectExtent l="0" t="0" r="24765" b="215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30DBDB" w14:textId="77777777" w:rsidR="003811E0" w:rsidRPr="00E31D1C" w:rsidRDefault="003811E0" w:rsidP="003811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</w:pPr>
                                  <w:r w:rsidRPr="00E31D1C"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874CA" id="Rectangle 2" o:spid="_x0000_s1028" style="position:absolute;left:0;text-align:left;margin-left:100.7pt;margin-top:62.55pt;width:34.05pt;height:3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" filled="f" strokecolor="black [3213]">
                      <v:stroke dashstyle="1 1"/>
                      <v:textbox>
                        <w:txbxContent>
                          <w:p w14:paraId="7C30DBDB" w14:textId="77777777" w:rsidR="003811E0" w:rsidRPr="00E31D1C" w:rsidRDefault="003811E0" w:rsidP="003811E0">
                            <w:pPr>
                              <w:jc w:val="center"/>
                              <w:rPr>
                                <w:color w:val="A6A6A6" w:themeColor="background1" w:themeShade="A6"/>
                                <w:lang w:eastAsia="zh-TW"/>
                              </w:rPr>
                            </w:pPr>
                            <w:r w:rsidRPr="00E31D1C"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用印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</w:tr>
      <w:tr w:rsidR="007F48D3" w:rsidRPr="007F48D3" w14:paraId="1D84C5D7" w14:textId="77777777" w:rsidTr="007B646B">
        <w:trPr>
          <w:trHeight w:val="321"/>
        </w:trPr>
        <w:tc>
          <w:tcPr>
            <w:tcW w:w="615" w:type="dxa"/>
            <w:tcBorders>
              <w:right w:val="nil"/>
            </w:tcBorders>
          </w:tcPr>
          <w:p w14:paraId="2B90CF10" w14:textId="77777777" w:rsidR="007D3099" w:rsidRPr="007F48D3" w:rsidRDefault="007D3099">
            <w:pPr>
              <w:pStyle w:val="TableParagraph"/>
              <w:spacing w:line="301" w:lineRule="exact"/>
              <w:ind w:left="2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統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6D646516" w14:textId="77777777" w:rsidR="007D3099" w:rsidRPr="007F48D3" w:rsidRDefault="007D3099">
            <w:pPr>
              <w:pStyle w:val="TableParagraph"/>
              <w:spacing w:line="301" w:lineRule="exact"/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一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3F86F9C0" w14:textId="77777777" w:rsidR="007D3099" w:rsidRPr="007F48D3" w:rsidRDefault="007D3099">
            <w:pPr>
              <w:pStyle w:val="TableParagraph"/>
              <w:spacing w:line="301" w:lineRule="exact"/>
              <w:ind w:right="146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編</w:t>
            </w:r>
          </w:p>
        </w:tc>
        <w:tc>
          <w:tcPr>
            <w:tcW w:w="473" w:type="dxa"/>
            <w:tcBorders>
              <w:left w:val="nil"/>
            </w:tcBorders>
          </w:tcPr>
          <w:p w14:paraId="3827FEDC" w14:textId="77777777" w:rsidR="007D3099" w:rsidRPr="007F48D3" w:rsidRDefault="007D3099">
            <w:pPr>
              <w:pStyle w:val="TableParagraph"/>
              <w:spacing w:line="301" w:lineRule="exact"/>
              <w:ind w:left="9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號</w:t>
            </w:r>
          </w:p>
        </w:tc>
        <w:tc>
          <w:tcPr>
            <w:tcW w:w="5924" w:type="dxa"/>
            <w:tcBorders>
              <w:right w:val="dotted" w:sz="4" w:space="0" w:color="000000"/>
            </w:tcBorders>
          </w:tcPr>
          <w:p w14:paraId="68653E23" w14:textId="6B9169C8" w:rsidR="007D3099" w:rsidRPr="007F48D3" w:rsidRDefault="007D3099">
            <w:pPr>
              <w:pStyle w:val="TableParagraph"/>
              <w:tabs>
                <w:tab w:val="left" w:pos="2727"/>
              </w:tabs>
              <w:spacing w:line="301" w:lineRule="exact"/>
              <w:ind w:left="2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tcBorders>
              <w:left w:val="dotted" w:sz="4" w:space="0" w:color="000000"/>
            </w:tcBorders>
          </w:tcPr>
          <w:p w14:paraId="0F0DBFD3" w14:textId="77777777" w:rsidR="007D3099" w:rsidRPr="007F48D3" w:rsidRDefault="007D3099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F48D3" w:rsidRPr="007F48D3" w14:paraId="28D27F91" w14:textId="77777777" w:rsidTr="007B646B">
        <w:trPr>
          <w:trHeight w:val="567"/>
        </w:trPr>
        <w:tc>
          <w:tcPr>
            <w:tcW w:w="7958" w:type="dxa"/>
            <w:gridSpan w:val="5"/>
            <w:tcBorders>
              <w:bottom w:val="nil"/>
              <w:right w:val="dotted" w:sz="4" w:space="0" w:color="000000"/>
            </w:tcBorders>
          </w:tcPr>
          <w:p w14:paraId="34BE28B1" w14:textId="78186C7B" w:rsidR="00AE766D" w:rsidRPr="007F48D3" w:rsidRDefault="007D3099">
            <w:pPr>
              <w:pStyle w:val="TableParagraph"/>
              <w:spacing w:line="302" w:lineRule="exact"/>
              <w:ind w:left="28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3</w:t>
            </w:r>
            <w:r w:rsidR="00AE766D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.</w:t>
            </w:r>
            <w:r w:rsidR="00AE766D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投標廠商聲明</w:t>
            </w:r>
            <w:r w:rsidR="006358AC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如下：</w:t>
            </w:r>
          </w:p>
          <w:p w14:paraId="2AF8193C" w14:textId="5E63ABE4" w:rsidR="005B2AED" w:rsidRPr="007F48D3" w:rsidRDefault="00AE766D" w:rsidP="00EC7C94">
            <w:pPr>
              <w:pStyle w:val="TableParagraph"/>
              <w:spacing w:line="302" w:lineRule="exact"/>
              <w:ind w:leftChars="76" w:left="450" w:hangingChars="118" w:hanging="283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(1)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本</w:t>
            </w:r>
            <w:r w:rsidR="00A47061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廠商</w:t>
            </w:r>
            <w:r w:rsidR="00FF076F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非</w:t>
            </w:r>
            <w:r w:rsidR="00D11EF7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政府機關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拒絕往來之廠商</w:t>
            </w:r>
            <w:r w:rsidR="00987F0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。</w:t>
            </w:r>
            <w:r w:rsidR="00FF076F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FF076F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※請檢附證明影本</w:t>
            </w:r>
            <w:r w:rsidR="00FF076F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)</w:t>
            </w:r>
            <w:r w:rsidR="00987F00" w:rsidRPr="007F48D3" w:rsidDel="00987F0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 xml:space="preserve"> </w:t>
            </w:r>
          </w:p>
          <w:p w14:paraId="4C122038" w14:textId="50D1B4EA" w:rsidR="005B2AED" w:rsidRPr="007F48D3" w:rsidRDefault="005B2AED" w:rsidP="00EC7C94">
            <w:pPr>
              <w:pStyle w:val="TableParagraph"/>
              <w:spacing w:line="302" w:lineRule="exact"/>
              <w:ind w:leftChars="76" w:left="450" w:hangingChars="118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(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2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)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本廠商非經濟部投資審議司公告之陸資企業或陸資資訊服務業者。</w:t>
            </w:r>
            <w:r w:rsidR="00987F0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br/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※依經濟部投資審議司網站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焦點消息之「陸資投資資訊產業事業清冊」及「來</w:t>
            </w:r>
            <w:proofErr w:type="gramStart"/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臺陸資名錄</w:t>
            </w:r>
            <w:proofErr w:type="gramEnd"/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」為</w:t>
            </w:r>
            <w:proofErr w:type="gramStart"/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準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  <w:proofErr w:type="gramEnd"/>
          </w:p>
          <w:p w14:paraId="649F563E" w14:textId="0AE09F74" w:rsidR="005B2AED" w:rsidRPr="007F48D3" w:rsidRDefault="005B2AED" w:rsidP="007B646B">
            <w:pPr>
              <w:pStyle w:val="TableParagraph"/>
              <w:spacing w:line="302" w:lineRule="exact"/>
              <w:ind w:leftChars="75" w:left="506" w:rightChars="-64" w:right="-141" w:hangingChars="142" w:hanging="3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本廠商非</w:t>
            </w:r>
            <w:r w:rsidR="00F95A13"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政府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採購法第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lang w:eastAsia="zh-TW"/>
              </w:rPr>
              <w:t>38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條規定之</w:t>
            </w:r>
            <w:r w:rsidR="009D2471"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政黨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或</w:t>
            </w:r>
            <w:r w:rsidR="009D2471"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與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政黨</w:t>
            </w:r>
            <w:r w:rsidR="009D2471"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具關係企業關係之廠</w:t>
            </w:r>
            <w:r w:rsidR="004762EB"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商</w:t>
            </w:r>
            <w:r w:rsidR="009D2471" w:rsidRPr="007F48D3">
              <w:rPr>
                <w:rFonts w:ascii="Times New Roman" w:hAnsi="Times New Roman" w:cs="Times New Roman" w:hint="eastAsia"/>
                <w:color w:val="000000" w:themeColor="text1"/>
                <w:spacing w:val="-4"/>
                <w:sz w:val="24"/>
                <w:lang w:eastAsia="zh-TW"/>
              </w:rPr>
              <w:t>。</w:t>
            </w:r>
          </w:p>
          <w:p w14:paraId="1486C035" w14:textId="7F04E50A" w:rsidR="006358AC" w:rsidRPr="007F48D3" w:rsidRDefault="005B2AED" w:rsidP="00EC7C94">
            <w:pPr>
              <w:pStyle w:val="TableParagraph"/>
              <w:spacing w:line="302" w:lineRule="exact"/>
              <w:ind w:leftChars="75" w:left="451" w:hangingChars="119" w:hanging="2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(4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本廠商無</w:t>
            </w:r>
            <w:r w:rsidR="00687883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政府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採購法施行細則第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38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條第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1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項規定不得作為分包廠商</w:t>
            </w:r>
            <w:r w:rsidR="008C1DD1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、協力廠商或協助投標廠商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之情形</w:t>
            </w:r>
            <w:r w:rsidR="00864268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。</w:t>
            </w:r>
          </w:p>
          <w:p w14:paraId="75DFD9F6" w14:textId="0841208C" w:rsidR="00AE766D" w:rsidRPr="007F48D3" w:rsidRDefault="006358AC" w:rsidP="00983FCA">
            <w:pPr>
              <w:pStyle w:val="TableParagraph"/>
              <w:spacing w:line="302" w:lineRule="exact"/>
              <w:ind w:leftChars="76" w:left="450" w:hangingChars="118" w:hanging="283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864268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  <w:r w:rsidR="00AE766D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本</w:t>
            </w:r>
            <w:proofErr w:type="gramStart"/>
            <w:r w:rsidR="00A47061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廠商</w:t>
            </w:r>
            <w:r w:rsidR="00AE766D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非</w:t>
            </w:r>
            <w:r w:rsidR="00AE766D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貴會</w:t>
            </w:r>
            <w:proofErr w:type="gramEnd"/>
            <w:r w:rsidR="00FF076F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採購或</w:t>
            </w:r>
            <w:r w:rsidR="00AE766D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合作研究之不良廠商</w:t>
            </w:r>
            <w:r w:rsidR="008A3014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。</w:t>
            </w:r>
          </w:p>
          <w:p w14:paraId="27B9B32C" w14:textId="458A3EC0" w:rsidR="00AE766D" w:rsidRPr="007F48D3" w:rsidRDefault="00AE766D" w:rsidP="00983FCA">
            <w:pPr>
              <w:pStyle w:val="TableParagraph"/>
              <w:spacing w:line="302" w:lineRule="exact"/>
              <w:ind w:leftChars="76" w:left="450" w:hangingChars="118" w:hanging="283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864268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6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)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本廠商之負責人、董事、獨立董事、監察人、經理人或相類似職務者，</w:t>
            </w:r>
            <w:r w:rsidR="00D11EF7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非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為</w:t>
            </w:r>
            <w:r w:rsidR="00D11EF7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貴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會受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 xml:space="preserve"> 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「公職人員利益衝突迴避法」規範之公職人員（董事、監察人、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 xml:space="preserve"> 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執行長代表政府或公股出任者）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 xml:space="preserve"> </w:t>
            </w:r>
            <w:r w:rsidR="003558D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或公職人員之配偶、共同生活之家屬、二親等以內親屬</w:t>
            </w:r>
            <w:r w:rsidR="008A3014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。</w:t>
            </w:r>
          </w:p>
          <w:p w14:paraId="416D5A75" w14:textId="416510CA" w:rsidR="004922BE" w:rsidRPr="007F48D3" w:rsidRDefault="004922BE" w:rsidP="00983FCA">
            <w:pPr>
              <w:pStyle w:val="TableParagraph"/>
              <w:spacing w:line="302" w:lineRule="exact"/>
              <w:ind w:leftChars="76" w:left="450" w:hangingChars="118" w:hanging="283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864268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7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)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本</w:t>
            </w:r>
            <w:proofErr w:type="gramStart"/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廠商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非貴會</w:t>
            </w:r>
            <w:proofErr w:type="gramEnd"/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董事、監察人本人或其配偶、二親等以內之親屬。</w:t>
            </w:r>
            <w:r w:rsidR="008F6700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br/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(※</w:t>
            </w:r>
            <w:r w:rsidR="00EA7173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廠商為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自然人</w:t>
            </w:r>
            <w:r w:rsidR="00EA7173"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時需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聲明此項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)</w:t>
            </w:r>
          </w:p>
          <w:p w14:paraId="69391EB1" w14:textId="12358324" w:rsidR="005463F5" w:rsidRPr="007F48D3" w:rsidRDefault="00AE766D">
            <w:pPr>
              <w:pStyle w:val="TableParagraph"/>
              <w:spacing w:line="302" w:lineRule="exact"/>
              <w:ind w:leftChars="76" w:left="450" w:hangingChars="118" w:hanging="283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864268"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8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)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>本</w:t>
            </w:r>
            <w:r w:rsidR="00BE0D71"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廠商</w:t>
            </w:r>
            <w:r w:rsidR="00EA7173"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參與此合作研究計畫之</w:t>
            </w:r>
            <w:r w:rsidR="00BE0D71"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人員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>未參與主計畫「顧問、相關技術規劃審議委員會委員、細部計畫審查委員、採購評選委員會委員」等</w:t>
            </w:r>
            <w:r w:rsidR="00BE0D71"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職務</w:t>
            </w:r>
            <w:r w:rsidR="008A3014"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>。</w:t>
            </w:r>
          </w:p>
          <w:p w14:paraId="68D908EB" w14:textId="7BFB15B7" w:rsidR="00EF3F63" w:rsidRPr="007F48D3" w:rsidRDefault="00EF3F63">
            <w:pPr>
              <w:pStyle w:val="TableParagraph"/>
              <w:spacing w:line="302" w:lineRule="exact"/>
              <w:ind w:leftChars="76" w:left="443" w:hangingChars="118" w:hanging="276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(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 xml:space="preserve">9) 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本廠商參與此合作研究計畫之人員未有政府採購法第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>15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條第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>1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項或公務員服務法第</w:t>
            </w:r>
            <w:r w:rsidRPr="007F48D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eastAsia="zh-TW"/>
              </w:rPr>
              <w:t>16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條之規定（公務員旋轉門條款）</w:t>
            </w:r>
            <w:r w:rsidR="00987F00" w:rsidRPr="007F48D3">
              <w:rPr>
                <w:rFonts w:ascii="Times New Roman" w:hAnsi="Times New Roman" w:cs="Times New Roman" w:hint="eastAsia"/>
                <w:color w:val="000000" w:themeColor="text1"/>
                <w:spacing w:val="-6"/>
                <w:sz w:val="24"/>
                <w:lang w:eastAsia="zh-TW"/>
              </w:rPr>
              <w:t>。</w:t>
            </w:r>
          </w:p>
        </w:tc>
        <w:tc>
          <w:tcPr>
            <w:tcW w:w="2835" w:type="dxa"/>
            <w:vMerge/>
            <w:tcBorders>
              <w:left w:val="dotted" w:sz="4" w:space="0" w:color="000000"/>
              <w:bottom w:val="single" w:sz="4" w:space="0" w:color="000000"/>
            </w:tcBorders>
          </w:tcPr>
          <w:p w14:paraId="69381D8C" w14:textId="77777777" w:rsidR="00AE766D" w:rsidRPr="007F48D3" w:rsidRDefault="00AE766D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  <w:bookmarkStart w:id="0" w:name="_GoBack"/>
        <w:bookmarkEnd w:id="0"/>
      </w:tr>
      <w:tr w:rsidR="007F48D3" w:rsidRPr="007F48D3" w14:paraId="6CC383BF" w14:textId="77777777" w:rsidTr="007B646B">
        <w:trPr>
          <w:trHeight w:val="37"/>
        </w:trPr>
        <w:tc>
          <w:tcPr>
            <w:tcW w:w="7958" w:type="dxa"/>
            <w:gridSpan w:val="5"/>
            <w:tcBorders>
              <w:top w:val="nil"/>
              <w:bottom w:val="double" w:sz="2" w:space="0" w:color="000000"/>
              <w:right w:val="dotted" w:sz="4" w:space="0" w:color="000000"/>
            </w:tcBorders>
          </w:tcPr>
          <w:p w14:paraId="2E74B33F" w14:textId="70B222B5" w:rsidR="00AE766D" w:rsidRPr="007F48D3" w:rsidRDefault="00AE766D">
            <w:pPr>
              <w:pStyle w:val="TableParagraph"/>
              <w:spacing w:line="225" w:lineRule="exact"/>
              <w:ind w:right="5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2835" w:type="dxa"/>
            <w:vMerge/>
            <w:tcBorders>
              <w:left w:val="dotted" w:sz="4" w:space="0" w:color="000000"/>
              <w:bottom w:val="double" w:sz="2" w:space="0" w:color="000000"/>
            </w:tcBorders>
          </w:tcPr>
          <w:p w14:paraId="4E0D3BFF" w14:textId="77777777" w:rsidR="00AE766D" w:rsidRPr="007F48D3" w:rsidRDefault="00AE766D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</w:tr>
      <w:tr w:rsidR="007F48D3" w:rsidRPr="007F48D3" w14:paraId="188FD53A" w14:textId="77777777" w:rsidTr="000A0281">
        <w:trPr>
          <w:trHeight w:val="20"/>
        </w:trPr>
        <w:tc>
          <w:tcPr>
            <w:tcW w:w="992" w:type="dxa"/>
            <w:gridSpan w:val="2"/>
            <w:tcBorders>
              <w:top w:val="double" w:sz="2" w:space="0" w:color="000000"/>
            </w:tcBorders>
            <w:shd w:val="clear" w:color="auto" w:fill="D9D9D9"/>
            <w:vAlign w:val="center"/>
          </w:tcPr>
          <w:p w14:paraId="23A2159F" w14:textId="77777777" w:rsidR="00080165" w:rsidRPr="007F48D3" w:rsidRDefault="00080165" w:rsidP="00D334EE">
            <w:pPr>
              <w:pStyle w:val="TableParagraph"/>
              <w:spacing w:line="294" w:lineRule="exact"/>
              <w:ind w:leftChars="-55" w:left="-1" w:hangingChars="50"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文件</w:t>
            </w:r>
            <w:proofErr w:type="spellEnd"/>
          </w:p>
        </w:tc>
        <w:tc>
          <w:tcPr>
            <w:tcW w:w="9801" w:type="dxa"/>
            <w:gridSpan w:val="4"/>
            <w:tcBorders>
              <w:top w:val="double" w:sz="2" w:space="0" w:color="000000"/>
            </w:tcBorders>
            <w:shd w:val="clear" w:color="auto" w:fill="D9D9D9"/>
            <w:vAlign w:val="center"/>
          </w:tcPr>
          <w:p w14:paraId="3724C46A" w14:textId="39C7CB79" w:rsidR="00080165" w:rsidRPr="007F48D3" w:rsidRDefault="00080165" w:rsidP="00D334EE">
            <w:pPr>
              <w:pStyle w:val="TableParagraph"/>
              <w:spacing w:line="294" w:lineRule="exact"/>
              <w:ind w:left="4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項目</w:t>
            </w:r>
            <w:proofErr w:type="spellEnd"/>
          </w:p>
        </w:tc>
      </w:tr>
      <w:tr w:rsidR="007F48D3" w:rsidRPr="007F48D3" w14:paraId="271FE08C" w14:textId="77777777" w:rsidTr="00EC7C94">
        <w:trPr>
          <w:trHeight w:val="20"/>
        </w:trPr>
        <w:tc>
          <w:tcPr>
            <w:tcW w:w="992" w:type="dxa"/>
            <w:gridSpan w:val="2"/>
            <w:vMerge w:val="restart"/>
            <w:vAlign w:val="center"/>
          </w:tcPr>
          <w:p w14:paraId="49970951" w14:textId="77777777" w:rsidR="00EF3F63" w:rsidRPr="007F48D3" w:rsidRDefault="00EF3F63" w:rsidP="00EC7C9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0"/>
                <w:lang w:eastAsia="zh-TW"/>
              </w:rPr>
              <w:t>一般資格文件</w:t>
            </w:r>
          </w:p>
          <w:p w14:paraId="424D54D9" w14:textId="66166E22" w:rsidR="00EF3F63" w:rsidRPr="007F48D3" w:rsidRDefault="00EF3F63" w:rsidP="00EC7C9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0"/>
                <w:lang w:eastAsia="zh-TW"/>
              </w:rPr>
              <w:t>（請以影本附上）</w:t>
            </w:r>
          </w:p>
          <w:p w14:paraId="15994E00" w14:textId="0FCC6E85" w:rsidR="00EF3F63" w:rsidRPr="007F48D3" w:rsidRDefault="00EF3F63" w:rsidP="00EC7C94">
            <w:pPr>
              <w:pStyle w:val="TableParagraph"/>
              <w:spacing w:line="252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9801" w:type="dxa"/>
            <w:gridSpan w:val="4"/>
          </w:tcPr>
          <w:p w14:paraId="74E326A1" w14:textId="52B9407B" w:rsidR="00EF3F63" w:rsidRPr="007F48D3" w:rsidRDefault="00EF3F63" w:rsidP="00EC7C94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napToGrid w:val="0"/>
              <w:spacing w:line="280" w:lineRule="exact"/>
              <w:ind w:left="357" w:hanging="357"/>
              <w:rPr>
                <w:rFonts w:asciiTheme="minorHAnsi" w:hAnsiTheme="minorHAnsi" w:cstheme="minorHAnsi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非政府機關拒絕往來廠商之證明影本</w:t>
            </w:r>
          </w:p>
          <w:p w14:paraId="35520894" w14:textId="494DE77F" w:rsidR="00EF3F63" w:rsidRPr="007F48D3" w:rsidRDefault="00EF3F63" w:rsidP="00EC7C94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>(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請至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fldChar w:fldCharType="begin"/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instrText xml:space="preserve"> HYPERLINK "https://web.pcc.gov.tw" </w:instrTex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fldChar w:fldCharType="separate"/>
            </w:r>
            <w:r w:rsidRPr="007F48D3">
              <w:rPr>
                <w:rStyle w:val="af1"/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>https://web.pcc.gov.tw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fldChar w:fldCharType="end"/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 xml:space="preserve"> 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「政府電子採購網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 xml:space="preserve"> / 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查詢服務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 xml:space="preserve"> / 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廠商相關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 xml:space="preserve"> / 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拒絕往來廠商」查詢列印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>)</w:t>
            </w:r>
          </w:p>
        </w:tc>
      </w:tr>
      <w:tr w:rsidR="007F48D3" w:rsidRPr="007F48D3" w14:paraId="0DB4BAC0" w14:textId="77777777" w:rsidTr="00ED6FE1">
        <w:trPr>
          <w:trHeight w:val="1907"/>
        </w:trPr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</w:tcPr>
          <w:p w14:paraId="47819152" w14:textId="37EC8FCB" w:rsidR="00EF3F63" w:rsidRPr="007F48D3" w:rsidRDefault="00EF3F63" w:rsidP="00EF3F63">
            <w:pPr>
              <w:pStyle w:val="TableParagraph"/>
              <w:spacing w:line="252" w:lineRule="exact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9801" w:type="dxa"/>
            <w:gridSpan w:val="4"/>
            <w:tcBorders>
              <w:bottom w:val="single" w:sz="4" w:space="0" w:color="000000"/>
            </w:tcBorders>
          </w:tcPr>
          <w:p w14:paraId="40000EA2" w14:textId="30B8A475" w:rsidR="00EF3F63" w:rsidRPr="007F48D3" w:rsidRDefault="00EF3F63" w:rsidP="00EC7C94">
            <w:pPr>
              <w:pStyle w:val="TableParagraph"/>
              <w:snapToGrid w:val="0"/>
              <w:spacing w:beforeLines="50" w:before="120" w:line="280" w:lineRule="exact"/>
              <w:ind w:left="28"/>
              <w:rPr>
                <w:rFonts w:asciiTheme="minorHAnsi" w:hAnsiTheme="minorHAnsi" w:cstheme="minorHAnsi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2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4"/>
                <w:lang w:eastAsia="zh-TW"/>
              </w:rPr>
              <w:t xml:space="preserve">. 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登記或設立之證明影本（擇</w:t>
            </w:r>
            <w:proofErr w:type="gramStart"/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一</w:t>
            </w:r>
            <w:proofErr w:type="gramEnd"/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提供）</w:t>
            </w:r>
          </w:p>
          <w:p w14:paraId="5D3E2634" w14:textId="0A6B0666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lang w:eastAsia="zh-TW"/>
                </w:rPr>
                <w:id w:val="-9348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z w:val="20"/>
                <w:lang w:eastAsia="zh-TW"/>
              </w:rPr>
              <w:t>公司</w:t>
            </w:r>
            <w:r w:rsidR="00EF3F63" w:rsidRPr="007F48D3">
              <w:rPr>
                <w:rFonts w:asciiTheme="minorHAnsi" w:hAnsiTheme="minorHAnsi" w:cstheme="minorHAnsi"/>
                <w:b/>
                <w:i/>
                <w:color w:val="000000" w:themeColor="text1"/>
                <w:spacing w:val="5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pacing w:val="9"/>
                <w:sz w:val="20"/>
                <w:lang w:eastAsia="zh-TW"/>
              </w:rPr>
              <w:t>商號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sz w:val="20"/>
                <w:lang w:eastAsia="zh-TW"/>
              </w:rPr>
              <w:t>：登記機關核准公司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sz w:val="20"/>
                <w:lang w:eastAsia="zh-TW"/>
              </w:rPr>
              <w:t>商業登記之核准函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sz w:val="20"/>
                <w:lang w:eastAsia="zh-TW"/>
              </w:rPr>
              <w:t>、公司登記表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3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sz w:val="20"/>
                <w:lang w:eastAsia="zh-TW"/>
              </w:rPr>
              <w:t>商業登記抄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9"/>
                <w:w w:val="95"/>
                <w:sz w:val="20"/>
                <w:lang w:eastAsia="zh-TW"/>
              </w:rPr>
              <w:t>本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、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9"/>
                <w:w w:val="95"/>
                <w:sz w:val="20"/>
                <w:lang w:eastAsia="zh-TW"/>
              </w:rPr>
              <w:t>公司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7"/>
                <w:w w:val="95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9"/>
                <w:w w:val="95"/>
                <w:sz w:val="20"/>
                <w:lang w:eastAsia="zh-TW"/>
              </w:rPr>
              <w:t>商業登記證明書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、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8"/>
                <w:w w:val="95"/>
                <w:sz w:val="20"/>
                <w:lang w:eastAsia="zh-TW"/>
              </w:rPr>
              <w:t>公司基本資料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5"/>
                <w:w w:val="95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商業登記基本資料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（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pacing w:val="9"/>
                <w:w w:val="95"/>
                <w:sz w:val="20"/>
                <w:lang w:eastAsia="zh-TW"/>
              </w:rPr>
              <w:t>營利事業登</w:t>
            </w:r>
            <w:proofErr w:type="spellStart"/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pacing w:val="4"/>
                <w:sz w:val="20"/>
                <w:u w:val="single"/>
              </w:rPr>
              <w:t>記證已不再作為證明文件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</w:rPr>
              <w:t>，可至網址：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z w:val="20"/>
              </w:rPr>
              <w:t>http</w:t>
            </w:r>
            <w:proofErr w:type="spell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</w:rPr>
              <w:t>：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z w:val="20"/>
              </w:rPr>
              <w:t>//gcis.nat.gov.tw/</w:t>
            </w:r>
            <w:proofErr w:type="spellStart"/>
            <w:r w:rsidR="00EF3F63" w:rsidRPr="007F48D3">
              <w:rPr>
                <w:rFonts w:asciiTheme="minorHAnsi" w:hAnsiTheme="minorHAnsi" w:cstheme="minorHAnsi"/>
                <w:color w:val="000000" w:themeColor="text1"/>
                <w:sz w:val="20"/>
              </w:rPr>
              <w:t>index.jsp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</w:rPr>
              <w:t>商工登</w:t>
            </w:r>
            <w:proofErr w:type="spell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記資料查詢列印登記資料投標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）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。</w:t>
            </w:r>
          </w:p>
          <w:p w14:paraId="2CC6779A" w14:textId="628B0B9A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lang w:eastAsia="zh-TW"/>
                </w:rPr>
                <w:id w:val="4209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法人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、機構、團體或學校：法人登記證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w w:val="95"/>
                <w:sz w:val="20"/>
                <w:lang w:eastAsia="zh-TW"/>
              </w:rPr>
              <w:t>、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5"/>
                <w:w w:val="95"/>
                <w:sz w:val="20"/>
                <w:lang w:eastAsia="zh-TW"/>
              </w:rPr>
              <w:t>人民團體立案證明書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w w:val="95"/>
                <w:sz w:val="20"/>
                <w:lang w:eastAsia="zh-TW"/>
              </w:rPr>
              <w:t>、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w w:val="95"/>
                <w:sz w:val="20"/>
                <w:lang w:eastAsia="zh-TW"/>
              </w:rPr>
              <w:t>教育部核定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函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  <w:t>(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核定組織規程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1"/>
                <w:sz w:val="20"/>
                <w:lang w:eastAsia="zh-TW"/>
              </w:rPr>
              <w:t xml:space="preserve">) 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、教育部核准設立函。</w:t>
            </w:r>
          </w:p>
          <w:p w14:paraId="2FE20A5F" w14:textId="60555973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lang w:eastAsia="zh-TW"/>
                </w:rPr>
                <w:id w:val="89855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MS Gothic" w:eastAsia="MS Gothic" w:hAnsi="MS Gothic" w:cstheme="minorHAnsi"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其他依法核准設立之登記證明文件；如外國廠商提供其所在地之登記或設立之證明文件。</w:t>
            </w:r>
          </w:p>
        </w:tc>
      </w:tr>
      <w:tr w:rsidR="007F48D3" w:rsidRPr="007F48D3" w14:paraId="23D4B985" w14:textId="77777777" w:rsidTr="00F678DD">
        <w:trPr>
          <w:trHeight w:val="20"/>
        </w:trPr>
        <w:tc>
          <w:tcPr>
            <w:tcW w:w="992" w:type="dxa"/>
            <w:gridSpan w:val="2"/>
            <w:vMerge/>
          </w:tcPr>
          <w:p w14:paraId="45A987E1" w14:textId="77777777" w:rsidR="00EF3F63" w:rsidRPr="007F48D3" w:rsidRDefault="00EF3F6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  <w:tc>
          <w:tcPr>
            <w:tcW w:w="9801" w:type="dxa"/>
            <w:gridSpan w:val="4"/>
          </w:tcPr>
          <w:p w14:paraId="62F2ADD7" w14:textId="3689E290" w:rsidR="00EF3F63" w:rsidRPr="007F48D3" w:rsidRDefault="00EF3F63" w:rsidP="00EC7C94">
            <w:pPr>
              <w:pStyle w:val="TableParagraph"/>
              <w:snapToGrid w:val="0"/>
              <w:spacing w:beforeLines="50" w:before="120" w:line="280" w:lineRule="exact"/>
              <w:ind w:left="28"/>
              <w:rPr>
                <w:rFonts w:asciiTheme="minorHAnsi" w:hAnsiTheme="minorHAnsi" w:cstheme="minorHAnsi"/>
                <w:b/>
                <w:color w:val="000000" w:themeColor="text1"/>
                <w:sz w:val="16"/>
                <w:lang w:eastAsia="zh-TW"/>
              </w:rPr>
            </w:pPr>
            <w:r w:rsidRPr="007F48D3">
              <w:rPr>
                <w:rFonts w:asciiTheme="minorHAnsi" w:hAnsiTheme="minorHAnsi" w:cstheme="minorHAnsi"/>
                <w:color w:val="000000" w:themeColor="text1"/>
                <w:position w:val="1"/>
                <w:sz w:val="24"/>
                <w:lang w:eastAsia="zh-TW"/>
              </w:rPr>
              <w:t xml:space="preserve">3. 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position w:val="1"/>
                <w:sz w:val="24"/>
                <w:lang w:eastAsia="zh-TW"/>
              </w:rPr>
              <w:t>納稅證明影本</w:t>
            </w:r>
            <w:r w:rsidRPr="007F48D3">
              <w:rPr>
                <w:rFonts w:asciiTheme="minorHAnsi" w:hAnsiTheme="minorHAnsi" w:cstheme="minorHAnsi"/>
                <w:color w:val="000000" w:themeColor="text1"/>
                <w:position w:val="1"/>
                <w:sz w:val="24"/>
                <w:lang w:eastAsia="zh-TW"/>
              </w:rPr>
              <w:t>(</w:t>
            </w:r>
            <w:r w:rsidRPr="007F48D3">
              <w:rPr>
                <w:rFonts w:asciiTheme="minorHAnsi" w:hAnsiTheme="minorHAnsi" w:cstheme="minorHAnsi" w:hint="eastAsia"/>
                <w:color w:val="000000" w:themeColor="text1"/>
                <w:position w:val="1"/>
                <w:sz w:val="24"/>
                <w:lang w:eastAsia="zh-TW"/>
              </w:rPr>
              <w:t>擇</w:t>
            </w:r>
            <w:proofErr w:type="gramStart"/>
            <w:r w:rsidRPr="007F48D3">
              <w:rPr>
                <w:rFonts w:asciiTheme="minorHAnsi" w:hAnsiTheme="minorHAnsi" w:cstheme="minorHAnsi" w:hint="eastAsia"/>
                <w:color w:val="000000" w:themeColor="text1"/>
                <w:position w:val="1"/>
                <w:sz w:val="24"/>
                <w:lang w:eastAsia="zh-TW"/>
              </w:rPr>
              <w:t>一</w:t>
            </w:r>
            <w:proofErr w:type="gramEnd"/>
            <w:r w:rsidRPr="007F48D3">
              <w:rPr>
                <w:rFonts w:asciiTheme="minorHAnsi" w:hAnsiTheme="minorHAnsi" w:cstheme="minorHAnsi" w:hint="eastAsia"/>
                <w:color w:val="000000" w:themeColor="text1"/>
                <w:position w:val="1"/>
                <w:sz w:val="24"/>
                <w:lang w:eastAsia="zh-TW"/>
              </w:rPr>
              <w:t>提供</w:t>
            </w:r>
            <w:r w:rsidRPr="007F48D3">
              <w:rPr>
                <w:rFonts w:asciiTheme="minorHAnsi" w:hAnsiTheme="minorHAnsi" w:cstheme="minorHAnsi"/>
                <w:color w:val="000000" w:themeColor="text1"/>
                <w:position w:val="1"/>
                <w:sz w:val="24"/>
                <w:lang w:eastAsia="zh-TW"/>
              </w:rPr>
              <w:t>)</w:t>
            </w:r>
            <w:r w:rsidRPr="007F48D3">
              <w:rPr>
                <w:rFonts w:asciiTheme="minorHAnsi" w:hAnsiTheme="minorHAnsi" w:cstheme="minorHAnsi"/>
                <w:b/>
                <w:color w:val="000000" w:themeColor="text1"/>
                <w:sz w:val="16"/>
                <w:lang w:eastAsia="zh-TW"/>
              </w:rPr>
              <w:t>(</w:t>
            </w:r>
            <w:r w:rsidRPr="007F48D3">
              <w:rPr>
                <w:rFonts w:asciiTheme="minorHAnsi" w:hAnsiTheme="minorHAnsi" w:cstheme="minorHAnsi" w:hint="eastAsia"/>
                <w:b/>
                <w:color w:val="000000" w:themeColor="text1"/>
                <w:sz w:val="16"/>
                <w:lang w:eastAsia="zh-TW"/>
              </w:rPr>
              <w:t>下述第</w:t>
            </w:r>
            <w:r w:rsidRPr="007F48D3">
              <w:rPr>
                <w:rFonts w:asciiTheme="minorHAnsi" w:hAnsiTheme="minorHAnsi" w:cstheme="minorHAnsi"/>
                <w:b/>
                <w:color w:val="000000" w:themeColor="text1"/>
                <w:sz w:val="16"/>
                <w:lang w:eastAsia="zh-TW"/>
              </w:rPr>
              <w:t>1</w:t>
            </w:r>
            <w:r w:rsidRPr="007F48D3">
              <w:rPr>
                <w:rFonts w:asciiTheme="minorHAnsi" w:hAnsiTheme="minorHAnsi" w:cstheme="minorHAnsi" w:hint="eastAsia"/>
                <w:b/>
                <w:color w:val="000000" w:themeColor="text1"/>
                <w:sz w:val="16"/>
                <w:lang w:eastAsia="zh-TW"/>
              </w:rPr>
              <w:t>、</w:t>
            </w:r>
            <w:r w:rsidRPr="007F48D3">
              <w:rPr>
                <w:rFonts w:asciiTheme="minorHAnsi" w:hAnsiTheme="minorHAnsi" w:cstheme="minorHAnsi"/>
                <w:b/>
                <w:color w:val="000000" w:themeColor="text1"/>
                <w:sz w:val="16"/>
                <w:lang w:eastAsia="zh-TW"/>
              </w:rPr>
              <w:t>2</w:t>
            </w:r>
            <w:r w:rsidRPr="007F48D3">
              <w:rPr>
                <w:rFonts w:asciiTheme="minorHAnsi" w:hAnsiTheme="minorHAnsi" w:cstheme="minorHAnsi" w:hint="eastAsia"/>
                <w:b/>
                <w:color w:val="000000" w:themeColor="text1"/>
                <w:sz w:val="16"/>
                <w:lang w:eastAsia="zh-TW"/>
              </w:rPr>
              <w:t>項廠商不及提出最近一期得以前一期納稅證明代替</w:t>
            </w:r>
            <w:r w:rsidRPr="007F48D3">
              <w:rPr>
                <w:rFonts w:asciiTheme="minorHAnsi" w:hAnsiTheme="minorHAnsi" w:cstheme="minorHAnsi"/>
                <w:b/>
                <w:color w:val="000000" w:themeColor="text1"/>
                <w:sz w:val="16"/>
                <w:lang w:eastAsia="zh-TW"/>
              </w:rPr>
              <w:t>)</w:t>
            </w:r>
          </w:p>
          <w:p w14:paraId="13040639" w14:textId="121B353F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0"/>
                  <w:lang w:eastAsia="zh-TW"/>
                </w:rPr>
                <w:id w:val="32571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b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z w:val="20"/>
                <w:lang w:eastAsia="zh-TW"/>
              </w:rPr>
              <w:t>營業稅繳稅證明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：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營業稅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18"/>
                <w:lang w:eastAsia="zh-TW"/>
              </w:rPr>
              <w:t>繳款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書收據聯、主管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稽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徵機關核章之營業人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u w:val="single"/>
                <w:lang w:eastAsia="zh-TW"/>
              </w:rPr>
              <w:t>銷售額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w w:val="99"/>
                <w:sz w:val="20"/>
                <w:u w:val="single"/>
                <w:lang w:eastAsia="zh-TW"/>
              </w:rPr>
              <w:t xml:space="preserve"> 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u w:val="single"/>
                <w:lang w:eastAsia="zh-TW"/>
              </w:rPr>
              <w:t>與稅額申報書收執聯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u w:val="single"/>
                <w:lang w:eastAsia="zh-TW"/>
              </w:rPr>
              <w:t>(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u w:val="single"/>
                <w:lang w:eastAsia="zh-TW"/>
              </w:rPr>
              <w:t>如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u w:val="single"/>
                <w:lang w:eastAsia="zh-TW"/>
              </w:rPr>
              <w:t>401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u w:val="single"/>
                <w:lang w:eastAsia="zh-TW"/>
              </w:rPr>
              <w:t>、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u w:val="single"/>
                <w:lang w:eastAsia="zh-TW"/>
              </w:rPr>
              <w:t>403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u w:val="single"/>
                <w:lang w:eastAsia="zh-TW"/>
              </w:rPr>
              <w:t>報表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u w:val="single"/>
                <w:lang w:eastAsia="zh-TW"/>
              </w:rPr>
              <w:t>)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lang w:eastAsia="zh-TW"/>
              </w:rPr>
              <w:t xml:space="preserve"> 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、新設立且未屆第一期營業稅繳納期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限者，檢附「營業稅主管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稽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徵機關核發之核准設立登記公函」（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u w:val="single"/>
                <w:lang w:eastAsia="zh-TW"/>
              </w:rPr>
              <w:t>公函核定使用統一發票者，須另附「申領統一發票購票證相關文件」）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、主管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稽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徵機關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核發之無違章欠稅之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查復表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。</w:t>
            </w:r>
          </w:p>
          <w:p w14:paraId="1C6F6884" w14:textId="64B7C9DD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0"/>
                  <w:lang w:eastAsia="zh-TW"/>
                </w:rPr>
                <w:id w:val="-17380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b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z w:val="20"/>
                <w:lang w:eastAsia="zh-TW"/>
              </w:rPr>
              <w:t>所得稅</w:t>
            </w:r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pacing w:val="-4"/>
                <w:sz w:val="20"/>
                <w:lang w:eastAsia="zh-TW"/>
              </w:rPr>
              <w:t>繳稅證明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：所得稅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結算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申報繳費收執聯、經所得稅主管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稽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徵機關核章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w w:val="95"/>
                <w:sz w:val="20"/>
                <w:lang w:eastAsia="zh-TW"/>
              </w:rPr>
              <w:t>之「機關或團體及其組織結算申報書」、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主管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w w:val="95"/>
                <w:sz w:val="20"/>
                <w:lang w:eastAsia="zh-TW"/>
              </w:rPr>
              <w:t>稽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w w:val="95"/>
                <w:sz w:val="20"/>
                <w:lang w:eastAsia="zh-TW"/>
              </w:rPr>
              <w:t>徵機關核發之無違章欠稅之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查復表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。【公司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商號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且簽約經費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達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150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萬，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除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經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主計畫業主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評選程序者外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，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lang w:eastAsia="zh-TW"/>
              </w:rPr>
              <w:t>請優先提供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4"/>
                <w:sz w:val="20"/>
                <w:lang w:eastAsia="zh-TW"/>
              </w:rPr>
              <w:t>此項】</w:t>
            </w:r>
          </w:p>
          <w:p w14:paraId="79093F14" w14:textId="588E2B07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pacing w:val="7"/>
                <w:w w:val="95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0"/>
                  <w:lang w:eastAsia="zh-TW"/>
                </w:rPr>
                <w:id w:val="-105870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公立研究機構、公立國內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學校、外國廠商免提供納稅證明文件。</w:t>
            </w:r>
          </w:p>
          <w:p w14:paraId="591C0ABC" w14:textId="7A48CC4C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0"/>
                  <w:lang w:eastAsia="zh-TW"/>
                </w:rPr>
                <w:id w:val="-128672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b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其他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依法免繳納營業稅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-6"/>
                <w:w w:val="95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w w:val="95"/>
                <w:sz w:val="20"/>
                <w:lang w:eastAsia="zh-TW"/>
              </w:rPr>
              <w:t>所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-6"/>
                <w:sz w:val="20"/>
                <w:lang w:eastAsia="zh-TW"/>
              </w:rPr>
              <w:t>得稅：請提供營業稅申報書、主管機關核定通知書影本或其他依法免稅之證明文件。</w:t>
            </w:r>
          </w:p>
        </w:tc>
      </w:tr>
      <w:tr w:rsidR="007F48D3" w:rsidRPr="007F48D3" w14:paraId="1CF97B84" w14:textId="77777777" w:rsidTr="00F678DD">
        <w:trPr>
          <w:trHeight w:val="20"/>
        </w:trPr>
        <w:tc>
          <w:tcPr>
            <w:tcW w:w="992" w:type="dxa"/>
            <w:gridSpan w:val="2"/>
            <w:vMerge/>
          </w:tcPr>
          <w:p w14:paraId="32DDFA62" w14:textId="77777777" w:rsidR="00EF3F63" w:rsidRPr="007F48D3" w:rsidRDefault="00EF3F6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  <w:tc>
          <w:tcPr>
            <w:tcW w:w="9801" w:type="dxa"/>
            <w:gridSpan w:val="4"/>
            <w:tcBorders>
              <w:bottom w:val="single" w:sz="4" w:space="0" w:color="auto"/>
            </w:tcBorders>
          </w:tcPr>
          <w:p w14:paraId="05FB6C55" w14:textId="6FA34683" w:rsidR="00EF3F63" w:rsidRPr="007F48D3" w:rsidRDefault="00EF3F63" w:rsidP="00EC7C94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napToGrid w:val="0"/>
              <w:spacing w:beforeLines="50" w:before="120" w:line="280" w:lineRule="exact"/>
              <w:ind w:left="385" w:hanging="357"/>
              <w:rPr>
                <w:rFonts w:asciiTheme="minorHAnsi" w:hAnsiTheme="minorHAnsi" w:cstheme="minorHAnsi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信用證明影本（擇</w:t>
            </w:r>
            <w:proofErr w:type="gramStart"/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一</w:t>
            </w:r>
            <w:proofErr w:type="gramEnd"/>
            <w:r w:rsidRPr="007F48D3">
              <w:rPr>
                <w:rFonts w:asciiTheme="minorHAnsi" w:hAnsiTheme="minorHAnsi" w:cstheme="minorHAnsi" w:hint="eastAsia"/>
                <w:color w:val="000000" w:themeColor="text1"/>
                <w:sz w:val="24"/>
                <w:lang w:eastAsia="zh-TW"/>
              </w:rPr>
              <w:t>提供）</w:t>
            </w:r>
          </w:p>
          <w:p w14:paraId="197799DA" w14:textId="1632056D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18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lang w:eastAsia="zh-TW"/>
                </w:rPr>
                <w:id w:val="-3393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票據交換所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3"/>
                <w:w w:val="95"/>
                <w:sz w:val="20"/>
                <w:lang w:eastAsia="zh-TW"/>
              </w:rPr>
              <w:t>或受理查詢之金融機構出具非拒絕往來戶及最近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3"/>
                <w:w w:val="95"/>
                <w:sz w:val="20"/>
                <w:lang w:eastAsia="zh-TW"/>
              </w:rPr>
              <w:t>三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3"/>
                <w:w w:val="95"/>
                <w:sz w:val="20"/>
                <w:lang w:eastAsia="zh-TW"/>
              </w:rPr>
              <w:t>年內無退票紀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錄證明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（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第一</w:t>
            </w:r>
            <w:r w:rsidR="00EF3F63" w:rsidRPr="007F48D3">
              <w:rPr>
                <w:rFonts w:asciiTheme="minorHAnsi" w:hAnsiTheme="minorHAnsi" w:cstheme="minorHAnsi"/>
                <w:color w:val="000000" w:themeColor="text1"/>
                <w:spacing w:val="6"/>
                <w:w w:val="95"/>
                <w:sz w:val="20"/>
                <w:lang w:eastAsia="zh-TW"/>
              </w:rPr>
              <w:t>/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二類票據信用資料查覆單，查詢日應在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highlight w:val="yellow"/>
                <w:lang w:eastAsia="zh-TW"/>
              </w:rPr>
              <w:t>此表所載日期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w w:val="95"/>
                <w:sz w:val="20"/>
                <w:highlight w:val="yellow"/>
                <w:shd w:val="clear" w:color="auto" w:fill="FFFF00"/>
                <w:lang w:eastAsia="zh-TW"/>
              </w:rPr>
              <w:t>前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w w:val="95"/>
                <w:sz w:val="20"/>
                <w:highlight w:val="yellow"/>
                <w:shd w:val="clear" w:color="auto" w:fill="FFFF00"/>
                <w:lang w:eastAsia="zh-TW"/>
              </w:rPr>
              <w:t>6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w w:val="95"/>
                <w:sz w:val="20"/>
                <w:highlight w:val="yellow"/>
                <w:shd w:val="clear" w:color="auto" w:fill="FFFF00"/>
                <w:lang w:eastAsia="zh-TW"/>
              </w:rPr>
              <w:t>個月內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w w:val="95"/>
                <w:sz w:val="20"/>
                <w:lang w:eastAsia="zh-TW"/>
              </w:rPr>
              <w:t>；如有退票但已辦妥清償註記者，視同無退票紀錄</w:t>
            </w:r>
            <w:proofErr w:type="gramStart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w w:val="95"/>
                <w:sz w:val="20"/>
                <w:lang w:eastAsia="zh-TW"/>
              </w:rPr>
              <w:t>）</w:t>
            </w:r>
            <w:proofErr w:type="gramEnd"/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4"/>
                <w:w w:val="95"/>
                <w:sz w:val="20"/>
                <w:lang w:eastAsia="zh-TW"/>
              </w:rPr>
              <w:t>；</w:t>
            </w:r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pacing w:val="7"/>
                <w:w w:val="95"/>
                <w:sz w:val="20"/>
                <w:u w:val="single"/>
                <w:lang w:eastAsia="zh-TW"/>
              </w:rPr>
              <w:t>由資訊服務業者提供之書面資</w:t>
            </w:r>
            <w:r w:rsidR="00EF3F63" w:rsidRPr="007F48D3">
              <w:rPr>
                <w:rFonts w:asciiTheme="minorHAnsi" w:hAnsiTheme="minorHAnsi" w:cstheme="minorHAnsi" w:hint="eastAsia"/>
                <w:b/>
                <w:color w:val="000000" w:themeColor="text1"/>
                <w:spacing w:val="4"/>
                <w:w w:val="95"/>
                <w:sz w:val="20"/>
                <w:u w:val="single"/>
                <w:lang w:eastAsia="zh-TW"/>
              </w:rPr>
              <w:t>料及網際網路查詢下載列印之資料不得作為證明文件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w w:val="95"/>
                <w:sz w:val="20"/>
                <w:lang w:eastAsia="zh-TW"/>
              </w:rPr>
              <w:t>。</w:t>
            </w:r>
          </w:p>
          <w:p w14:paraId="3D310780" w14:textId="21C89E6D" w:rsidR="00EF3F63" w:rsidRPr="007F48D3" w:rsidRDefault="00302878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color w:val="000000" w:themeColor="text1"/>
                <w:sz w:val="20"/>
                <w:lang w:eastAsia="zh-TW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lang w:eastAsia="zh-TW"/>
                </w:rPr>
                <w:id w:val="123505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63" w:rsidRPr="007F48D3">
                  <w:rPr>
                    <w:rFonts w:ascii="Segoe UI Symbol" w:hAnsi="Segoe UI Symbol" w:cs="Segoe UI Symbol"/>
                    <w:color w:val="000000" w:themeColor="text1"/>
                    <w:sz w:val="20"/>
                    <w:lang w:eastAsia="zh-TW"/>
                  </w:rPr>
                  <w:t>☐</w:t>
                </w:r>
              </w:sdtContent>
            </w:sdt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公立研究機構、公私立國內學校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pacing w:val="7"/>
                <w:w w:val="95"/>
                <w:sz w:val="20"/>
                <w:lang w:eastAsia="zh-TW"/>
              </w:rPr>
              <w:t>、外國廠商</w:t>
            </w:r>
            <w:r w:rsidR="00EF3F63"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TW"/>
              </w:rPr>
              <w:t>免提供信用證明文件。</w:t>
            </w:r>
          </w:p>
        </w:tc>
      </w:tr>
      <w:tr w:rsidR="007F48D3" w:rsidRPr="007F48D3" w14:paraId="6DCC85A0" w14:textId="3A98F77B" w:rsidTr="000A0281">
        <w:trPr>
          <w:trHeight w:val="20"/>
        </w:trPr>
        <w:tc>
          <w:tcPr>
            <w:tcW w:w="10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39E" w14:textId="732915C9" w:rsidR="00B5381F" w:rsidRPr="007F48D3" w:rsidRDefault="000556D7" w:rsidP="00457D24">
            <w:pPr>
              <w:pStyle w:val="TableParagraph"/>
              <w:tabs>
                <w:tab w:val="left" w:pos="285"/>
              </w:tabs>
              <w:snapToGrid w:val="0"/>
              <w:spacing w:line="304" w:lineRule="exact"/>
              <w:rPr>
                <w:rFonts w:asciiTheme="minorHAnsi" w:hAnsiTheme="minorHAnsi" w:cstheme="minorHAnsi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szCs w:val="20"/>
                <w:lang w:eastAsia="zh-TW"/>
              </w:rPr>
              <w:t>其他</w:t>
            </w:r>
            <w:r w:rsidRPr="007F48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gramStart"/>
            <w:r w:rsidRPr="007F48D3">
              <w:rPr>
                <w:rFonts w:asciiTheme="minorHAnsi" w:hAnsiTheme="minorHAnsi" w:cstheme="minorHAnsi" w:hint="eastAsia"/>
                <w:color w:val="000000" w:themeColor="text1"/>
                <w:sz w:val="20"/>
                <w:szCs w:val="20"/>
                <w:lang w:eastAsia="zh-TW"/>
              </w:rPr>
              <w:t>註</w:t>
            </w:r>
            <w:proofErr w:type="gramEnd"/>
          </w:p>
        </w:tc>
      </w:tr>
    </w:tbl>
    <w:p w14:paraId="5931B583" w14:textId="0F4ADE0D" w:rsidR="001B54AA" w:rsidRPr="007F48D3" w:rsidRDefault="000556D7" w:rsidP="00457D24">
      <w:pPr>
        <w:ind w:leftChars="63" w:left="141" w:right="284" w:hangingChars="1" w:hanging="2"/>
        <w:rPr>
          <w:rFonts w:ascii="Times New Roman" w:hAnsi="Times New Roman" w:cs="Times New Roman"/>
          <w:color w:val="000000" w:themeColor="text1"/>
          <w:sz w:val="18"/>
          <w:lang w:eastAsia="zh-TW"/>
        </w:rPr>
      </w:pPr>
      <w:proofErr w:type="gramStart"/>
      <w:r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註</w:t>
      </w:r>
      <w:proofErr w:type="gramEnd"/>
      <w:r w:rsidR="001B54AA"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：</w:t>
      </w:r>
      <w:r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上述各款規定廠商應提出之</w:t>
      </w:r>
      <w:r w:rsidR="001B54AA"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資格文件，外國廠商依該國情形提出有困難者，</w:t>
      </w:r>
      <w:proofErr w:type="gramStart"/>
      <w:r w:rsidR="001B54AA"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請敘明</w:t>
      </w:r>
      <w:proofErr w:type="gramEnd"/>
      <w:r w:rsidR="001B54AA"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其情形或以其</w:t>
      </w:r>
      <w:r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所</w:t>
      </w:r>
      <w:r w:rsidR="001B54AA"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具有之相當資格代之</w:t>
      </w:r>
      <w:r w:rsidRPr="007F48D3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。</w:t>
      </w:r>
    </w:p>
    <w:sectPr w:rsidR="001B54AA" w:rsidRPr="007F48D3" w:rsidSect="00EC7C94">
      <w:footerReference w:type="default" r:id="rId8"/>
      <w:type w:val="continuous"/>
      <w:pgSz w:w="11907" w:h="16840" w:code="9"/>
      <w:pgMar w:top="709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C97E" w14:textId="77777777" w:rsidR="00302878" w:rsidRDefault="00302878" w:rsidP="005B1A9D">
      <w:r>
        <w:separator/>
      </w:r>
    </w:p>
  </w:endnote>
  <w:endnote w:type="continuationSeparator" w:id="0">
    <w:p w14:paraId="4CCB2848" w14:textId="77777777" w:rsidR="00302878" w:rsidRDefault="00302878" w:rsidP="005B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3CF6" w14:textId="3F72022E" w:rsidR="00963060" w:rsidRPr="00D54123" w:rsidRDefault="00963060" w:rsidP="00F4379F">
    <w:pPr>
      <w:ind w:right="284"/>
      <w:jc w:val="right"/>
      <w:rPr>
        <w:rFonts w:ascii="Times New Roman" w:hAnsi="Times New Roman" w:cs="Times New Roman"/>
        <w:color w:val="000000" w:themeColor="text1"/>
        <w:sz w:val="18"/>
        <w:lang w:eastAsia="zh-TW"/>
      </w:rPr>
    </w:pPr>
    <w:r w:rsidRPr="00D54123">
      <w:rPr>
        <w:rFonts w:ascii="Times New Roman" w:hAnsi="Times New Roman" w:cs="Times New Roman" w:hint="eastAsia"/>
        <w:color w:val="000000" w:themeColor="text1"/>
        <w:sz w:val="18"/>
        <w:lang w:eastAsia="zh-TW"/>
      </w:rPr>
      <w:t xml:space="preserve">  </w:t>
    </w:r>
    <w:r w:rsidRPr="00D54123">
      <w:rPr>
        <w:rFonts w:ascii="Times New Roman" w:hAnsi="Times New Roman" w:cs="Times New Roman"/>
        <w:color w:val="000000" w:themeColor="text1"/>
        <w:sz w:val="18"/>
        <w:lang w:eastAsia="zh-TW"/>
      </w:rPr>
      <w:t>11</w:t>
    </w:r>
    <w:r>
      <w:rPr>
        <w:rFonts w:ascii="Times New Roman" w:hAnsi="Times New Roman" w:cs="Times New Roman"/>
        <w:color w:val="000000" w:themeColor="text1"/>
        <w:sz w:val="18"/>
        <w:lang w:eastAsia="zh-TW"/>
      </w:rPr>
      <w:t>4</w:t>
    </w:r>
    <w:r w:rsidRPr="00D54123">
      <w:rPr>
        <w:rFonts w:ascii="Times New Roman" w:hAnsi="Times New Roman" w:cs="Times New Roman"/>
        <w:color w:val="000000" w:themeColor="text1"/>
        <w:sz w:val="18"/>
        <w:lang w:eastAsia="zh-TW"/>
      </w:rPr>
      <w:t>.</w:t>
    </w:r>
    <w:r w:rsidR="00590B7E">
      <w:rPr>
        <w:rFonts w:ascii="Times New Roman" w:hAnsi="Times New Roman" w:cs="Times New Roman"/>
        <w:color w:val="000000" w:themeColor="text1"/>
        <w:sz w:val="18"/>
        <w:lang w:eastAsia="zh-TW"/>
      </w:rPr>
      <w:t>05</w:t>
    </w:r>
    <w:r w:rsidRPr="00D54123">
      <w:rPr>
        <w:rFonts w:ascii="Times New Roman" w:hAnsi="Times New Roman" w:cs="Times New Roman"/>
        <w:color w:val="000000" w:themeColor="text1"/>
        <w:sz w:val="18"/>
        <w:lang w:eastAsia="zh-TW"/>
      </w:rPr>
      <w:t>版</w:t>
    </w:r>
  </w:p>
  <w:p w14:paraId="5478621E" w14:textId="77777777" w:rsidR="00963060" w:rsidRDefault="009630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C155" w14:textId="77777777" w:rsidR="00302878" w:rsidRDefault="00302878" w:rsidP="005B1A9D">
      <w:r>
        <w:separator/>
      </w:r>
    </w:p>
  </w:footnote>
  <w:footnote w:type="continuationSeparator" w:id="0">
    <w:p w14:paraId="2D0E22ED" w14:textId="77777777" w:rsidR="00302878" w:rsidRDefault="00302878" w:rsidP="005B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6C2"/>
    <w:multiLevelType w:val="hybridMultilevel"/>
    <w:tmpl w:val="7D885F9A"/>
    <w:lvl w:ilvl="0" w:tplc="0409000F">
      <w:start w:val="1"/>
      <w:numFmt w:val="decimal"/>
      <w:lvlText w:val="%1."/>
      <w:lvlJc w:val="left"/>
      <w:pPr>
        <w:ind w:left="11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ind w:left="4967" w:hanging="480"/>
      </w:pPr>
    </w:lvl>
  </w:abstractNum>
  <w:abstractNum w:abstractNumId="1" w15:restartNumberingAfterBreak="0">
    <w:nsid w:val="10A77CE2"/>
    <w:multiLevelType w:val="hybridMultilevel"/>
    <w:tmpl w:val="91C6FC04"/>
    <w:lvl w:ilvl="0" w:tplc="8AD81468">
      <w:start w:val="1"/>
      <w:numFmt w:val="decimal"/>
      <w:lvlText w:val="（%1）"/>
      <w:lvlJc w:val="left"/>
      <w:pPr>
        <w:ind w:left="115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383B67"/>
    <w:multiLevelType w:val="hybridMultilevel"/>
    <w:tmpl w:val="A350DBFA"/>
    <w:lvl w:ilvl="0" w:tplc="28D03612">
      <w:start w:val="1"/>
      <w:numFmt w:val="upp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ind w:left="4967" w:hanging="480"/>
      </w:pPr>
    </w:lvl>
  </w:abstractNum>
  <w:abstractNum w:abstractNumId="3" w15:restartNumberingAfterBreak="0">
    <w:nsid w:val="1CC56CA0"/>
    <w:multiLevelType w:val="hybridMultilevel"/>
    <w:tmpl w:val="02D02632"/>
    <w:lvl w:ilvl="0" w:tplc="B3287E7A">
      <w:start w:val="2"/>
      <w:numFmt w:val="decimal"/>
      <w:lvlText w:val="（%1）"/>
      <w:lvlJc w:val="left"/>
      <w:pPr>
        <w:ind w:left="70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6ACEF2B0">
      <w:numFmt w:val="bullet"/>
      <w:lvlText w:val="•"/>
      <w:lvlJc w:val="left"/>
      <w:pPr>
        <w:ind w:left="1381" w:hanging="512"/>
      </w:pPr>
      <w:rPr>
        <w:rFonts w:hint="default"/>
      </w:rPr>
    </w:lvl>
    <w:lvl w:ilvl="2" w:tplc="FB744D4E">
      <w:numFmt w:val="bullet"/>
      <w:lvlText w:val="•"/>
      <w:lvlJc w:val="left"/>
      <w:pPr>
        <w:ind w:left="2062" w:hanging="512"/>
      </w:pPr>
      <w:rPr>
        <w:rFonts w:hint="default"/>
      </w:rPr>
    </w:lvl>
    <w:lvl w:ilvl="3" w:tplc="1330913A">
      <w:numFmt w:val="bullet"/>
      <w:lvlText w:val="•"/>
      <w:lvlJc w:val="left"/>
      <w:pPr>
        <w:ind w:left="2744" w:hanging="512"/>
      </w:pPr>
      <w:rPr>
        <w:rFonts w:hint="default"/>
      </w:rPr>
    </w:lvl>
    <w:lvl w:ilvl="4" w:tplc="EA10FAB4">
      <w:numFmt w:val="bullet"/>
      <w:lvlText w:val="•"/>
      <w:lvlJc w:val="left"/>
      <w:pPr>
        <w:ind w:left="3425" w:hanging="512"/>
      </w:pPr>
      <w:rPr>
        <w:rFonts w:hint="default"/>
      </w:rPr>
    </w:lvl>
    <w:lvl w:ilvl="5" w:tplc="8298A592">
      <w:numFmt w:val="bullet"/>
      <w:lvlText w:val="•"/>
      <w:lvlJc w:val="left"/>
      <w:pPr>
        <w:ind w:left="4107" w:hanging="512"/>
      </w:pPr>
      <w:rPr>
        <w:rFonts w:hint="default"/>
      </w:rPr>
    </w:lvl>
    <w:lvl w:ilvl="6" w:tplc="7FD8EB48">
      <w:numFmt w:val="bullet"/>
      <w:lvlText w:val="•"/>
      <w:lvlJc w:val="left"/>
      <w:pPr>
        <w:ind w:left="4788" w:hanging="512"/>
      </w:pPr>
      <w:rPr>
        <w:rFonts w:hint="default"/>
      </w:rPr>
    </w:lvl>
    <w:lvl w:ilvl="7" w:tplc="C8AE6E3A">
      <w:numFmt w:val="bullet"/>
      <w:lvlText w:val="•"/>
      <w:lvlJc w:val="left"/>
      <w:pPr>
        <w:ind w:left="5469" w:hanging="512"/>
      </w:pPr>
      <w:rPr>
        <w:rFonts w:hint="default"/>
      </w:rPr>
    </w:lvl>
    <w:lvl w:ilvl="8" w:tplc="0AFA59EA">
      <w:numFmt w:val="bullet"/>
      <w:lvlText w:val="•"/>
      <w:lvlJc w:val="left"/>
      <w:pPr>
        <w:ind w:left="6151" w:hanging="512"/>
      </w:pPr>
      <w:rPr>
        <w:rFonts w:hint="default"/>
      </w:rPr>
    </w:lvl>
  </w:abstractNum>
  <w:abstractNum w:abstractNumId="4" w15:restartNumberingAfterBreak="0">
    <w:nsid w:val="27965A3E"/>
    <w:multiLevelType w:val="hybridMultilevel"/>
    <w:tmpl w:val="7848F00C"/>
    <w:lvl w:ilvl="0" w:tplc="14F65EA0">
      <w:numFmt w:val="bullet"/>
      <w:lvlText w:val="•"/>
      <w:lvlJc w:val="left"/>
      <w:pPr>
        <w:ind w:left="64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5" w15:restartNumberingAfterBreak="0">
    <w:nsid w:val="27EB12C9"/>
    <w:multiLevelType w:val="hybridMultilevel"/>
    <w:tmpl w:val="0C7073DC"/>
    <w:lvl w:ilvl="0" w:tplc="F05E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618F9"/>
    <w:multiLevelType w:val="hybridMultilevel"/>
    <w:tmpl w:val="91C6FC04"/>
    <w:lvl w:ilvl="0" w:tplc="8AD81468">
      <w:start w:val="1"/>
      <w:numFmt w:val="decimal"/>
      <w:lvlText w:val="（%1）"/>
      <w:lvlJc w:val="left"/>
      <w:pPr>
        <w:ind w:left="115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B53FA4"/>
    <w:multiLevelType w:val="hybridMultilevel"/>
    <w:tmpl w:val="91C6FC04"/>
    <w:lvl w:ilvl="0" w:tplc="8AD81468">
      <w:start w:val="1"/>
      <w:numFmt w:val="decimal"/>
      <w:lvlText w:val="（%1）"/>
      <w:lvlJc w:val="left"/>
      <w:pPr>
        <w:ind w:left="115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4B6D80"/>
    <w:multiLevelType w:val="hybridMultilevel"/>
    <w:tmpl w:val="2B8A9412"/>
    <w:lvl w:ilvl="0" w:tplc="DB5C04D0">
      <w:start w:val="3"/>
      <w:numFmt w:val="decimal"/>
      <w:lvlText w:val="%1."/>
      <w:lvlJc w:val="left"/>
      <w:pPr>
        <w:ind w:left="285" w:hanging="257"/>
      </w:pPr>
      <w:rPr>
        <w:rFonts w:ascii="Sylfaen" w:eastAsia="Sylfaen" w:hAnsi="Sylfaen" w:cs="Sylfaen" w:hint="default"/>
        <w:w w:val="100"/>
        <w:sz w:val="24"/>
        <w:szCs w:val="24"/>
      </w:rPr>
    </w:lvl>
    <w:lvl w:ilvl="1" w:tplc="059A409C">
      <w:start w:val="1"/>
      <w:numFmt w:val="decimal"/>
      <w:lvlText w:val="（%2）"/>
      <w:lvlJc w:val="left"/>
      <w:pPr>
        <w:ind w:left="709" w:hanging="512"/>
      </w:pPr>
      <w:rPr>
        <w:rFonts w:hint="default"/>
        <w:spacing w:val="0"/>
        <w:w w:val="100"/>
      </w:rPr>
    </w:lvl>
    <w:lvl w:ilvl="2" w:tplc="14F65EA0">
      <w:numFmt w:val="bullet"/>
      <w:lvlText w:val="•"/>
      <w:lvlJc w:val="left"/>
      <w:pPr>
        <w:ind w:left="1457" w:hanging="512"/>
      </w:pPr>
      <w:rPr>
        <w:rFonts w:hint="default"/>
      </w:rPr>
    </w:lvl>
    <w:lvl w:ilvl="3" w:tplc="7A9E7186">
      <w:numFmt w:val="bullet"/>
      <w:lvlText w:val="•"/>
      <w:lvlJc w:val="left"/>
      <w:pPr>
        <w:ind w:left="2214" w:hanging="512"/>
      </w:pPr>
      <w:rPr>
        <w:rFonts w:hint="default"/>
      </w:rPr>
    </w:lvl>
    <w:lvl w:ilvl="4" w:tplc="B3F0A4E0">
      <w:numFmt w:val="bullet"/>
      <w:lvlText w:val="•"/>
      <w:lvlJc w:val="left"/>
      <w:pPr>
        <w:ind w:left="2971" w:hanging="512"/>
      </w:pPr>
      <w:rPr>
        <w:rFonts w:hint="default"/>
      </w:rPr>
    </w:lvl>
    <w:lvl w:ilvl="5" w:tplc="D752E83E">
      <w:numFmt w:val="bullet"/>
      <w:lvlText w:val="•"/>
      <w:lvlJc w:val="left"/>
      <w:pPr>
        <w:ind w:left="3728" w:hanging="512"/>
      </w:pPr>
      <w:rPr>
        <w:rFonts w:hint="default"/>
      </w:rPr>
    </w:lvl>
    <w:lvl w:ilvl="6" w:tplc="3D3A6932">
      <w:numFmt w:val="bullet"/>
      <w:lvlText w:val="•"/>
      <w:lvlJc w:val="left"/>
      <w:pPr>
        <w:ind w:left="4485" w:hanging="512"/>
      </w:pPr>
      <w:rPr>
        <w:rFonts w:hint="default"/>
      </w:rPr>
    </w:lvl>
    <w:lvl w:ilvl="7" w:tplc="1CCE7106">
      <w:numFmt w:val="bullet"/>
      <w:lvlText w:val="•"/>
      <w:lvlJc w:val="left"/>
      <w:pPr>
        <w:ind w:left="5242" w:hanging="512"/>
      </w:pPr>
      <w:rPr>
        <w:rFonts w:hint="default"/>
      </w:rPr>
    </w:lvl>
    <w:lvl w:ilvl="8" w:tplc="838ACE2E">
      <w:numFmt w:val="bullet"/>
      <w:lvlText w:val="•"/>
      <w:lvlJc w:val="left"/>
      <w:pPr>
        <w:ind w:left="5999" w:hanging="512"/>
      </w:pPr>
      <w:rPr>
        <w:rFonts w:hint="default"/>
      </w:rPr>
    </w:lvl>
  </w:abstractNum>
  <w:abstractNum w:abstractNumId="9" w15:restartNumberingAfterBreak="0">
    <w:nsid w:val="65D43598"/>
    <w:multiLevelType w:val="hybridMultilevel"/>
    <w:tmpl w:val="56101708"/>
    <w:lvl w:ilvl="0" w:tplc="6FA446D2">
      <w:start w:val="4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0" w15:restartNumberingAfterBreak="0">
    <w:nsid w:val="711B6EFA"/>
    <w:multiLevelType w:val="hybridMultilevel"/>
    <w:tmpl w:val="5D76DFF4"/>
    <w:lvl w:ilvl="0" w:tplc="04090001">
      <w:start w:val="1"/>
      <w:numFmt w:val="bullet"/>
      <w:lvlText w:val=""/>
      <w:lvlJc w:val="left"/>
      <w:pPr>
        <w:ind w:left="6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11" w15:restartNumberingAfterBreak="0">
    <w:nsid w:val="76E0344A"/>
    <w:multiLevelType w:val="hybridMultilevel"/>
    <w:tmpl w:val="886636EC"/>
    <w:lvl w:ilvl="0" w:tplc="04090001">
      <w:start w:val="1"/>
      <w:numFmt w:val="bullet"/>
      <w:lvlText w:val=""/>
      <w:lvlJc w:val="left"/>
      <w:pPr>
        <w:ind w:left="6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12" w15:restartNumberingAfterBreak="0">
    <w:nsid w:val="771D75E0"/>
    <w:multiLevelType w:val="hybridMultilevel"/>
    <w:tmpl w:val="617098AC"/>
    <w:lvl w:ilvl="0" w:tplc="67BE3EDA">
      <w:numFmt w:val="bullet"/>
      <w:lvlText w:val="□"/>
      <w:lvlJc w:val="left"/>
      <w:pPr>
        <w:ind w:left="697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7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B2"/>
    <w:rsid w:val="00006CC1"/>
    <w:rsid w:val="00012820"/>
    <w:rsid w:val="000171CF"/>
    <w:rsid w:val="000210E0"/>
    <w:rsid w:val="000302B7"/>
    <w:rsid w:val="00031478"/>
    <w:rsid w:val="0003364A"/>
    <w:rsid w:val="000371B0"/>
    <w:rsid w:val="000371F9"/>
    <w:rsid w:val="00045E22"/>
    <w:rsid w:val="000556D7"/>
    <w:rsid w:val="0005701D"/>
    <w:rsid w:val="00060508"/>
    <w:rsid w:val="000628C2"/>
    <w:rsid w:val="00065D96"/>
    <w:rsid w:val="00072071"/>
    <w:rsid w:val="00072085"/>
    <w:rsid w:val="00072597"/>
    <w:rsid w:val="00076522"/>
    <w:rsid w:val="00080165"/>
    <w:rsid w:val="000A0281"/>
    <w:rsid w:val="000A31B5"/>
    <w:rsid w:val="000A7AEC"/>
    <w:rsid w:val="000B01C7"/>
    <w:rsid w:val="000D67E6"/>
    <w:rsid w:val="000E1DBE"/>
    <w:rsid w:val="000F4E86"/>
    <w:rsid w:val="000F5BCC"/>
    <w:rsid w:val="001002B6"/>
    <w:rsid w:val="00102DD3"/>
    <w:rsid w:val="00116E3E"/>
    <w:rsid w:val="00125484"/>
    <w:rsid w:val="00130BDF"/>
    <w:rsid w:val="00144677"/>
    <w:rsid w:val="00157A53"/>
    <w:rsid w:val="00162D44"/>
    <w:rsid w:val="00170B52"/>
    <w:rsid w:val="00175C55"/>
    <w:rsid w:val="001820FC"/>
    <w:rsid w:val="0019650A"/>
    <w:rsid w:val="001975E7"/>
    <w:rsid w:val="001B54AA"/>
    <w:rsid w:val="001C0BAC"/>
    <w:rsid w:val="001C1FF7"/>
    <w:rsid w:val="001D04EE"/>
    <w:rsid w:val="001D1F3D"/>
    <w:rsid w:val="001E679C"/>
    <w:rsid w:val="002110BF"/>
    <w:rsid w:val="0021627C"/>
    <w:rsid w:val="00223061"/>
    <w:rsid w:val="00226DB6"/>
    <w:rsid w:val="00226EF2"/>
    <w:rsid w:val="002270C2"/>
    <w:rsid w:val="00241341"/>
    <w:rsid w:val="002631D7"/>
    <w:rsid w:val="00272ABB"/>
    <w:rsid w:val="00277453"/>
    <w:rsid w:val="002777C1"/>
    <w:rsid w:val="002C69D6"/>
    <w:rsid w:val="002C7627"/>
    <w:rsid w:val="002E6901"/>
    <w:rsid w:val="002F0BE1"/>
    <w:rsid w:val="00302878"/>
    <w:rsid w:val="00316994"/>
    <w:rsid w:val="003225F2"/>
    <w:rsid w:val="00336F9E"/>
    <w:rsid w:val="00340370"/>
    <w:rsid w:val="003558D0"/>
    <w:rsid w:val="00361737"/>
    <w:rsid w:val="003811E0"/>
    <w:rsid w:val="00391ECA"/>
    <w:rsid w:val="00393E7D"/>
    <w:rsid w:val="003A15B8"/>
    <w:rsid w:val="003B2E13"/>
    <w:rsid w:val="003E1F97"/>
    <w:rsid w:val="00411621"/>
    <w:rsid w:val="004142DD"/>
    <w:rsid w:val="00416550"/>
    <w:rsid w:val="00425C99"/>
    <w:rsid w:val="00427C7B"/>
    <w:rsid w:val="004368F0"/>
    <w:rsid w:val="00452906"/>
    <w:rsid w:val="00457D24"/>
    <w:rsid w:val="0046306F"/>
    <w:rsid w:val="00472464"/>
    <w:rsid w:val="004762EB"/>
    <w:rsid w:val="0047731B"/>
    <w:rsid w:val="00481C04"/>
    <w:rsid w:val="004910FA"/>
    <w:rsid w:val="004922BE"/>
    <w:rsid w:val="004B509B"/>
    <w:rsid w:val="004C0D0B"/>
    <w:rsid w:val="004D68DF"/>
    <w:rsid w:val="004F05AA"/>
    <w:rsid w:val="00503864"/>
    <w:rsid w:val="0051704E"/>
    <w:rsid w:val="005329E6"/>
    <w:rsid w:val="00544C9D"/>
    <w:rsid w:val="005463F5"/>
    <w:rsid w:val="00567A69"/>
    <w:rsid w:val="00572877"/>
    <w:rsid w:val="00584D60"/>
    <w:rsid w:val="00590B7E"/>
    <w:rsid w:val="005929A2"/>
    <w:rsid w:val="00597431"/>
    <w:rsid w:val="005A45C8"/>
    <w:rsid w:val="005A4ADF"/>
    <w:rsid w:val="005B0CE3"/>
    <w:rsid w:val="005B1A9D"/>
    <w:rsid w:val="005B2AED"/>
    <w:rsid w:val="005D4930"/>
    <w:rsid w:val="005D6EFF"/>
    <w:rsid w:val="005E077D"/>
    <w:rsid w:val="005E3B36"/>
    <w:rsid w:val="005E418D"/>
    <w:rsid w:val="005F19B1"/>
    <w:rsid w:val="005F327E"/>
    <w:rsid w:val="005F7C2A"/>
    <w:rsid w:val="00606B14"/>
    <w:rsid w:val="00612BB2"/>
    <w:rsid w:val="00616EE2"/>
    <w:rsid w:val="00621BEF"/>
    <w:rsid w:val="00631366"/>
    <w:rsid w:val="00631450"/>
    <w:rsid w:val="00634BDF"/>
    <w:rsid w:val="006358AC"/>
    <w:rsid w:val="00650727"/>
    <w:rsid w:val="006544BA"/>
    <w:rsid w:val="00655905"/>
    <w:rsid w:val="00662281"/>
    <w:rsid w:val="00680B61"/>
    <w:rsid w:val="00687883"/>
    <w:rsid w:val="006B44A7"/>
    <w:rsid w:val="006B57D1"/>
    <w:rsid w:val="006C370F"/>
    <w:rsid w:val="006C38FA"/>
    <w:rsid w:val="006E46F0"/>
    <w:rsid w:val="006E4C2E"/>
    <w:rsid w:val="00706CD9"/>
    <w:rsid w:val="007238D5"/>
    <w:rsid w:val="00743B2D"/>
    <w:rsid w:val="0074417E"/>
    <w:rsid w:val="00765172"/>
    <w:rsid w:val="00771389"/>
    <w:rsid w:val="007758FB"/>
    <w:rsid w:val="00782618"/>
    <w:rsid w:val="007B1F94"/>
    <w:rsid w:val="007B646B"/>
    <w:rsid w:val="007B7599"/>
    <w:rsid w:val="007D3099"/>
    <w:rsid w:val="007D3236"/>
    <w:rsid w:val="007D4BF2"/>
    <w:rsid w:val="007E41E9"/>
    <w:rsid w:val="007F48D3"/>
    <w:rsid w:val="00830E6E"/>
    <w:rsid w:val="0084056B"/>
    <w:rsid w:val="00842AA8"/>
    <w:rsid w:val="008444CC"/>
    <w:rsid w:val="00845FEC"/>
    <w:rsid w:val="008513B4"/>
    <w:rsid w:val="008513BD"/>
    <w:rsid w:val="00864268"/>
    <w:rsid w:val="00864A0B"/>
    <w:rsid w:val="008943A8"/>
    <w:rsid w:val="008A3014"/>
    <w:rsid w:val="008C1DD1"/>
    <w:rsid w:val="008D17B2"/>
    <w:rsid w:val="008E14B1"/>
    <w:rsid w:val="008F645C"/>
    <w:rsid w:val="008F6700"/>
    <w:rsid w:val="0090784F"/>
    <w:rsid w:val="00913C15"/>
    <w:rsid w:val="009279D7"/>
    <w:rsid w:val="009368A6"/>
    <w:rsid w:val="00944329"/>
    <w:rsid w:val="00963060"/>
    <w:rsid w:val="00967615"/>
    <w:rsid w:val="00983FCA"/>
    <w:rsid w:val="00987F00"/>
    <w:rsid w:val="0099181C"/>
    <w:rsid w:val="009A1807"/>
    <w:rsid w:val="009B38C0"/>
    <w:rsid w:val="009C3A1C"/>
    <w:rsid w:val="009D2360"/>
    <w:rsid w:val="009D2471"/>
    <w:rsid w:val="009E0EAE"/>
    <w:rsid w:val="009E7DB0"/>
    <w:rsid w:val="00A12086"/>
    <w:rsid w:val="00A22A4E"/>
    <w:rsid w:val="00A26B1F"/>
    <w:rsid w:val="00A436B2"/>
    <w:rsid w:val="00A47061"/>
    <w:rsid w:val="00A60440"/>
    <w:rsid w:val="00A630D2"/>
    <w:rsid w:val="00A64D8E"/>
    <w:rsid w:val="00A6512C"/>
    <w:rsid w:val="00A7611F"/>
    <w:rsid w:val="00AA4929"/>
    <w:rsid w:val="00AB4FEA"/>
    <w:rsid w:val="00AC3E61"/>
    <w:rsid w:val="00AD3704"/>
    <w:rsid w:val="00AE161A"/>
    <w:rsid w:val="00AE766D"/>
    <w:rsid w:val="00AF339E"/>
    <w:rsid w:val="00AF64B6"/>
    <w:rsid w:val="00B06486"/>
    <w:rsid w:val="00B30540"/>
    <w:rsid w:val="00B4590A"/>
    <w:rsid w:val="00B5381F"/>
    <w:rsid w:val="00B56BD3"/>
    <w:rsid w:val="00B74437"/>
    <w:rsid w:val="00B75F89"/>
    <w:rsid w:val="00B83DDB"/>
    <w:rsid w:val="00B855F5"/>
    <w:rsid w:val="00B87205"/>
    <w:rsid w:val="00B92190"/>
    <w:rsid w:val="00B927B1"/>
    <w:rsid w:val="00B9715B"/>
    <w:rsid w:val="00BC09E0"/>
    <w:rsid w:val="00BC7E68"/>
    <w:rsid w:val="00BE0D71"/>
    <w:rsid w:val="00BE2429"/>
    <w:rsid w:val="00BE6CDE"/>
    <w:rsid w:val="00C00F15"/>
    <w:rsid w:val="00C12083"/>
    <w:rsid w:val="00C17F29"/>
    <w:rsid w:val="00C24497"/>
    <w:rsid w:val="00C33DDA"/>
    <w:rsid w:val="00C34259"/>
    <w:rsid w:val="00C45A0D"/>
    <w:rsid w:val="00C47ED9"/>
    <w:rsid w:val="00C537E8"/>
    <w:rsid w:val="00C74199"/>
    <w:rsid w:val="00C74A89"/>
    <w:rsid w:val="00C775B5"/>
    <w:rsid w:val="00C83E1A"/>
    <w:rsid w:val="00C94FFC"/>
    <w:rsid w:val="00CA14CD"/>
    <w:rsid w:val="00CA2965"/>
    <w:rsid w:val="00CA3402"/>
    <w:rsid w:val="00CB57BC"/>
    <w:rsid w:val="00CC6161"/>
    <w:rsid w:val="00CE0C50"/>
    <w:rsid w:val="00D07A66"/>
    <w:rsid w:val="00D10B95"/>
    <w:rsid w:val="00D11EF7"/>
    <w:rsid w:val="00D14B9B"/>
    <w:rsid w:val="00D17803"/>
    <w:rsid w:val="00D213C4"/>
    <w:rsid w:val="00D30111"/>
    <w:rsid w:val="00D32D20"/>
    <w:rsid w:val="00D334EE"/>
    <w:rsid w:val="00D37874"/>
    <w:rsid w:val="00D4449D"/>
    <w:rsid w:val="00D46695"/>
    <w:rsid w:val="00D530C7"/>
    <w:rsid w:val="00D536F9"/>
    <w:rsid w:val="00D54123"/>
    <w:rsid w:val="00D64E98"/>
    <w:rsid w:val="00D65FFF"/>
    <w:rsid w:val="00D754F5"/>
    <w:rsid w:val="00D80065"/>
    <w:rsid w:val="00D9716B"/>
    <w:rsid w:val="00DA1937"/>
    <w:rsid w:val="00DA1C92"/>
    <w:rsid w:val="00DB6500"/>
    <w:rsid w:val="00DE43B3"/>
    <w:rsid w:val="00DE6745"/>
    <w:rsid w:val="00E07105"/>
    <w:rsid w:val="00E140AF"/>
    <w:rsid w:val="00E31D1C"/>
    <w:rsid w:val="00E433C3"/>
    <w:rsid w:val="00E43560"/>
    <w:rsid w:val="00E54EA4"/>
    <w:rsid w:val="00E556BC"/>
    <w:rsid w:val="00E87AF0"/>
    <w:rsid w:val="00EA7173"/>
    <w:rsid w:val="00EB14BD"/>
    <w:rsid w:val="00EB36EC"/>
    <w:rsid w:val="00EC5727"/>
    <w:rsid w:val="00EC7C94"/>
    <w:rsid w:val="00EE37BD"/>
    <w:rsid w:val="00EE577B"/>
    <w:rsid w:val="00EE612E"/>
    <w:rsid w:val="00EF20EE"/>
    <w:rsid w:val="00EF3F63"/>
    <w:rsid w:val="00F008A9"/>
    <w:rsid w:val="00F05650"/>
    <w:rsid w:val="00F05FF0"/>
    <w:rsid w:val="00F20A05"/>
    <w:rsid w:val="00F4379F"/>
    <w:rsid w:val="00F44065"/>
    <w:rsid w:val="00F6194A"/>
    <w:rsid w:val="00F95A13"/>
    <w:rsid w:val="00F95A8A"/>
    <w:rsid w:val="00FA14DC"/>
    <w:rsid w:val="00FB2C00"/>
    <w:rsid w:val="00FC5111"/>
    <w:rsid w:val="00FE0F57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8185A"/>
  <w15:docId w15:val="{7BCB51A4-E796-4613-BFB9-43A6326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8" w:lineRule="exact"/>
      <w:ind w:right="112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A9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A9D"/>
    <w:rPr>
      <w:rFonts w:ascii="標楷體" w:eastAsia="標楷體" w:hAnsi="標楷體" w:cs="標楷體"/>
      <w:sz w:val="20"/>
      <w:szCs w:val="20"/>
    </w:rPr>
  </w:style>
  <w:style w:type="paragraph" w:customStyle="1" w:styleId="Default">
    <w:name w:val="Default"/>
    <w:rsid w:val="00EF20EE"/>
    <w:pPr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  <w:style w:type="table" w:styleId="a9">
    <w:name w:val="Table Grid"/>
    <w:basedOn w:val="a1"/>
    <w:uiPriority w:val="39"/>
    <w:rsid w:val="00EF20EE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11E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1EF7"/>
  </w:style>
  <w:style w:type="character" w:customStyle="1" w:styleId="ac">
    <w:name w:val="註解文字 字元"/>
    <w:basedOn w:val="a0"/>
    <w:link w:val="ab"/>
    <w:uiPriority w:val="99"/>
    <w:semiHidden/>
    <w:rsid w:val="00D11EF7"/>
    <w:rPr>
      <w:rFonts w:ascii="標楷體" w:eastAsia="標楷體" w:hAnsi="標楷體" w:cs="標楷體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1EF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11EF7"/>
    <w:rPr>
      <w:rFonts w:ascii="標楷體" w:eastAsia="標楷體" w:hAnsi="標楷體" w:cs="標楷體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11EF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9368A6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B3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9512-E010-408E-A806-6400039C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Dynabook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集中採購投標需知</dc:title>
  <dc:creator>FFF</dc:creator>
  <cp:lastModifiedBy>stinhung</cp:lastModifiedBy>
  <cp:revision>3</cp:revision>
  <dcterms:created xsi:type="dcterms:W3CDTF">2025-05-05T02:59:00Z</dcterms:created>
  <dcterms:modified xsi:type="dcterms:W3CDTF">2025-05-07T01:46:00Z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