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F8165" w14:textId="77777777" w:rsidR="00257DC3" w:rsidRPr="007E76AA" w:rsidRDefault="00257DC3" w:rsidP="00257DC3">
      <w:pPr>
        <w:pBdr>
          <w:between w:val="double" w:sz="12" w:space="1" w:color="auto"/>
        </w:pBdr>
        <w:adjustRightInd w:val="0"/>
        <w:spacing w:line="500" w:lineRule="exact"/>
        <w:jc w:val="center"/>
        <w:textAlignment w:val="baseline"/>
        <w:rPr>
          <w:b/>
          <w:caps/>
          <w:spacing w:val="-3"/>
          <w:sz w:val="36"/>
          <w:szCs w:val="36"/>
        </w:rPr>
      </w:pPr>
      <w:r w:rsidRPr="007E76AA">
        <w:rPr>
          <w:rFonts w:eastAsia="標楷體"/>
          <w:b/>
          <w:sz w:val="40"/>
          <w:szCs w:val="40"/>
        </w:rPr>
        <w:t>投標廠商聲明書</w:t>
      </w:r>
      <w:r w:rsidRPr="007E76AA">
        <w:rPr>
          <w:rFonts w:eastAsia="細明體" w:hint="eastAsia"/>
          <w:b/>
          <w:caps/>
          <w:spacing w:val="-3"/>
          <w:sz w:val="36"/>
          <w:szCs w:val="36"/>
        </w:rPr>
        <w:t xml:space="preserve">                                              </w:t>
      </w:r>
      <w:r w:rsidRPr="007E76AA">
        <w:rPr>
          <w:rFonts w:eastAsia="細明體"/>
          <w:b/>
          <w:caps/>
          <w:spacing w:val="-3"/>
          <w:sz w:val="36"/>
          <w:szCs w:val="36"/>
        </w:rPr>
        <w:t>Statement o</w:t>
      </w:r>
      <w:r w:rsidRPr="007E76AA">
        <w:rPr>
          <w:rFonts w:eastAsia="細明體" w:hint="eastAsia"/>
          <w:b/>
          <w:caps/>
          <w:spacing w:val="-3"/>
          <w:sz w:val="36"/>
          <w:szCs w:val="36"/>
        </w:rPr>
        <w:t>F</w:t>
      </w:r>
      <w:r w:rsidRPr="007E76AA">
        <w:rPr>
          <w:rFonts w:eastAsia="細明體"/>
          <w:b/>
          <w:caps/>
          <w:spacing w:val="-3"/>
          <w:sz w:val="36"/>
          <w:szCs w:val="36"/>
        </w:rPr>
        <w:t xml:space="preserve"> </w:t>
      </w:r>
      <w:r w:rsidRPr="007E76AA">
        <w:rPr>
          <w:rFonts w:eastAsia="細明體" w:hint="eastAsia"/>
          <w:b/>
          <w:caps/>
          <w:spacing w:val="-3"/>
          <w:sz w:val="36"/>
          <w:szCs w:val="36"/>
        </w:rPr>
        <w:t xml:space="preserve">THE </w:t>
      </w:r>
      <w:r w:rsidRPr="007E76AA">
        <w:rPr>
          <w:rFonts w:eastAsia="細明體"/>
          <w:b/>
          <w:caps/>
          <w:spacing w:val="-3"/>
          <w:sz w:val="36"/>
          <w:szCs w:val="36"/>
        </w:rPr>
        <w:t>Tender</w:t>
      </w:r>
      <w:r w:rsidRPr="007E76AA">
        <w:rPr>
          <w:rFonts w:eastAsia="細明體" w:hint="eastAsia"/>
          <w:b/>
          <w:caps/>
          <w:spacing w:val="-3"/>
          <w:sz w:val="36"/>
          <w:szCs w:val="36"/>
        </w:rPr>
        <w:t>er</w:t>
      </w:r>
    </w:p>
    <w:p w14:paraId="6913DD93" w14:textId="1BA325B3" w:rsidR="00257DC3" w:rsidRPr="007E76AA" w:rsidRDefault="00257DC3" w:rsidP="00257DC3">
      <w:pPr>
        <w:adjustRightInd w:val="0"/>
        <w:jc w:val="both"/>
        <w:textAlignment w:val="baseline"/>
        <w:rPr>
          <w:rFonts w:ascii="標楷體" w:eastAsia="標楷體" w:hAnsi="Times"/>
          <w:bCs/>
          <w:spacing w:val="-4"/>
        </w:rPr>
      </w:pPr>
      <w:r w:rsidRPr="007E76AA">
        <w:rPr>
          <w:rFonts w:ascii="標楷體" w:eastAsia="標楷體" w:hAnsi="Times" w:hint="eastAsia"/>
          <w:bCs/>
          <w:spacing w:val="-4"/>
        </w:rPr>
        <w:t>本廠商參加</w:t>
      </w:r>
      <w:r w:rsidRPr="007E76AA">
        <w:rPr>
          <w:rFonts w:ascii="標楷體" w:eastAsia="標楷體" w:hAnsi="標楷體"/>
          <w:szCs w:val="20"/>
        </w:rPr>
        <w:t>財團法人</w:t>
      </w:r>
      <w:r w:rsidRPr="007E76AA">
        <w:rPr>
          <w:rFonts w:ascii="標楷體" w:eastAsia="標楷體" w:hAnsi="Times" w:hint="eastAsia"/>
          <w:bCs/>
          <w:spacing w:val="-4"/>
        </w:rPr>
        <w:t>資訊工業策進會(下稱資策會)「</w:t>
      </w:r>
      <w:r w:rsidRPr="007E76AA">
        <w:rPr>
          <w:rFonts w:ascii="標楷體" w:eastAsia="標楷體" w:hAnsi="Times" w:hint="eastAsia"/>
          <w:bCs/>
          <w:spacing w:val="-4"/>
          <w:shd w:val="pct15" w:color="auto" w:fill="FFFFFF"/>
        </w:rPr>
        <w:t xml:space="preserve">                                           </w:t>
      </w:r>
      <w:r w:rsidRPr="007E76AA">
        <w:rPr>
          <w:rFonts w:ascii="標楷體" w:eastAsia="標楷體" w:hAnsi="Times" w:hint="eastAsia"/>
          <w:bCs/>
          <w:spacing w:val="-4"/>
        </w:rPr>
        <w:t>」案之投標，茲聲明如下，</w:t>
      </w:r>
      <w:r w:rsidR="005C3510" w:rsidRPr="007E76AA">
        <w:rPr>
          <w:rFonts w:ascii="標楷體" w:eastAsia="標楷體" w:hAnsi="Times" w:hint="eastAsia"/>
          <w:bCs/>
          <w:spacing w:val="-4"/>
        </w:rPr>
        <w:t>內容若</w:t>
      </w:r>
      <w:proofErr w:type="gramStart"/>
      <w:r w:rsidR="005C3510" w:rsidRPr="007E76AA">
        <w:rPr>
          <w:rFonts w:ascii="標楷體" w:eastAsia="標楷體" w:hAnsi="Times" w:hint="eastAsia"/>
          <w:bCs/>
          <w:spacing w:val="-4"/>
        </w:rPr>
        <w:t>有誤</w:t>
      </w:r>
      <w:r w:rsidRPr="007E76AA">
        <w:rPr>
          <w:rFonts w:ascii="標楷體" w:eastAsia="標楷體" w:hAnsi="Times" w:hint="eastAsia"/>
          <w:bCs/>
          <w:spacing w:val="-4"/>
        </w:rPr>
        <w:t>致資策會</w:t>
      </w:r>
      <w:proofErr w:type="gramEnd"/>
      <w:r w:rsidRPr="007E76AA">
        <w:rPr>
          <w:rFonts w:ascii="標楷體" w:eastAsia="標楷體" w:hAnsi="Times" w:hint="eastAsia"/>
          <w:bCs/>
          <w:spacing w:val="-4"/>
        </w:rPr>
        <w:t>受損害，本廠商願負賠償責任：</w:t>
      </w:r>
    </w:p>
    <w:p w14:paraId="3A284118" w14:textId="77777777" w:rsidR="00257DC3" w:rsidRPr="007E76AA" w:rsidRDefault="00257DC3" w:rsidP="00257DC3">
      <w:pPr>
        <w:adjustRightInd w:val="0"/>
        <w:snapToGrid w:val="0"/>
        <w:jc w:val="both"/>
        <w:textAlignment w:val="baseline"/>
        <w:rPr>
          <w:rFonts w:ascii="標楷體" w:eastAsia="標楷體" w:hAnsi="標楷體" w:cs="Arial Unicode MS"/>
          <w:spacing w:val="-4"/>
        </w:rPr>
      </w:pPr>
      <w:r w:rsidRPr="007E76AA">
        <w:rPr>
          <w:rFonts w:hint="eastAsia"/>
          <w:kern w:val="0"/>
        </w:rPr>
        <w:t>We, as the Tenderer, p</w:t>
      </w:r>
      <w:r w:rsidRPr="007E76AA">
        <w:rPr>
          <w:kern w:val="0"/>
        </w:rPr>
        <w:t xml:space="preserve">articipate in the </w:t>
      </w:r>
      <w:r w:rsidRPr="007E76AA">
        <w:rPr>
          <w:rFonts w:hint="eastAsia"/>
          <w:kern w:val="0"/>
        </w:rPr>
        <w:t>procurement of</w:t>
      </w:r>
      <w:r w:rsidRPr="007E76AA">
        <w:rPr>
          <w:rFonts w:ascii="標楷體" w:eastAsia="標楷體" w:hAnsi="Times" w:hint="eastAsia"/>
          <w:bCs/>
          <w:spacing w:val="-4"/>
        </w:rPr>
        <w:t>「</w:t>
      </w:r>
      <w:r w:rsidRPr="007E76AA">
        <w:rPr>
          <w:rFonts w:hint="eastAsia"/>
          <w:kern w:val="0"/>
          <w:u w:val="single"/>
          <w:shd w:val="pct15" w:color="auto" w:fill="FFFFFF"/>
        </w:rPr>
        <w:t>(Subject of Procurement)</w:t>
      </w:r>
      <w:r w:rsidRPr="007E76AA">
        <w:rPr>
          <w:rFonts w:ascii="標楷體" w:eastAsia="標楷體" w:hAnsi="Times" w:hint="eastAsia"/>
          <w:bCs/>
          <w:spacing w:val="-4"/>
        </w:rPr>
        <w:t>」</w:t>
      </w:r>
      <w:r w:rsidRPr="007E76AA">
        <w:rPr>
          <w:rFonts w:hint="eastAsia"/>
          <w:kern w:val="0"/>
        </w:rPr>
        <w:t>of which the invitation is issued by</w:t>
      </w:r>
      <w:r w:rsidRPr="007E76AA">
        <w:rPr>
          <w:rFonts w:eastAsia="細明體"/>
          <w:bCs/>
          <w:spacing w:val="-3"/>
        </w:rPr>
        <w:t xml:space="preserve"> the Institute of Information Industry (hereinafter referred to as "III") </w:t>
      </w:r>
      <w:r w:rsidRPr="007E76AA">
        <w:rPr>
          <w:rFonts w:eastAsia="細明體" w:hint="eastAsia"/>
          <w:bCs/>
          <w:spacing w:val="-3"/>
        </w:rPr>
        <w:t xml:space="preserve">and we </w:t>
      </w:r>
      <w:r w:rsidRPr="007E76AA">
        <w:rPr>
          <w:rFonts w:hint="eastAsia"/>
          <w:kern w:val="0"/>
        </w:rPr>
        <w:t>hereby certify the following</w:t>
      </w:r>
      <w:r w:rsidRPr="007E76AA">
        <w:rPr>
          <w:rFonts w:ascii="標楷體" w:eastAsia="標楷體" w:hAnsi="標楷體" w:cs="Arial Unicode MS" w:hint="eastAsia"/>
          <w:spacing w:val="-4"/>
        </w:rPr>
        <w:t>:</w:t>
      </w:r>
    </w:p>
    <w:p w14:paraId="355616C0" w14:textId="77777777" w:rsidR="00257DC3" w:rsidRPr="007E76AA" w:rsidRDefault="00257DC3" w:rsidP="00257DC3">
      <w:pPr>
        <w:adjustRightInd w:val="0"/>
        <w:snapToGrid w:val="0"/>
        <w:jc w:val="both"/>
        <w:textAlignment w:val="baseline"/>
        <w:rPr>
          <w:bCs/>
          <w:spacing w:val="-3"/>
        </w:rPr>
      </w:pPr>
      <w:r w:rsidRPr="007E76AA">
        <w:rPr>
          <w:rFonts w:hint="eastAsia"/>
          <w:kern w:val="0"/>
        </w:rPr>
        <w:t>A</w:t>
      </w:r>
      <w:r w:rsidRPr="007E76AA">
        <w:rPr>
          <w:kern w:val="0"/>
        </w:rPr>
        <w:t xml:space="preserve">ll </w:t>
      </w:r>
      <w:r w:rsidRPr="007E76AA">
        <w:rPr>
          <w:rFonts w:eastAsia="細明體"/>
          <w:bCs/>
          <w:spacing w:val="-3"/>
        </w:rPr>
        <w:t xml:space="preserve">information provided below is true and accurate and </w:t>
      </w:r>
      <w:r w:rsidRPr="007E76AA">
        <w:rPr>
          <w:rFonts w:hint="eastAsia"/>
          <w:kern w:val="0"/>
        </w:rPr>
        <w:t>we</w:t>
      </w:r>
      <w:r w:rsidRPr="007E76AA">
        <w:rPr>
          <w:rFonts w:eastAsia="細明體"/>
          <w:bCs/>
          <w:spacing w:val="-3"/>
        </w:rPr>
        <w:t xml:space="preserve"> warrant that we shall assume full liability for any loss or damage suffered by III due to providing a false statement.</w:t>
      </w:r>
    </w:p>
    <w:p w14:paraId="42B3A635" w14:textId="77777777" w:rsidR="00257DC3" w:rsidRPr="007E76AA" w:rsidRDefault="00257DC3" w:rsidP="00257DC3">
      <w:pPr>
        <w:snapToGrid w:val="0"/>
        <w:jc w:val="center"/>
        <w:rPr>
          <w:spacing w:val="-3"/>
          <w:sz w:val="2"/>
          <w:szCs w:val="2"/>
        </w:rPr>
      </w:pPr>
    </w:p>
    <w:tbl>
      <w:tblPr>
        <w:tblpPr w:leftFromText="180" w:rightFromText="180" w:vertAnchor="text" w:tblpXSpec="center" w:tblpY="1"/>
        <w:tblOverlap w:val="never"/>
        <w:tblW w:w="11306" w:type="dxa"/>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3"/>
        <w:gridCol w:w="734"/>
        <w:gridCol w:w="4070"/>
        <w:gridCol w:w="3686"/>
        <w:gridCol w:w="899"/>
        <w:gridCol w:w="924"/>
      </w:tblGrid>
      <w:tr w:rsidR="00F67A82" w:rsidRPr="007E76AA" w14:paraId="644D756C" w14:textId="77777777" w:rsidTr="009A0A68">
        <w:trPr>
          <w:trHeight w:val="305"/>
        </w:trPr>
        <w:tc>
          <w:tcPr>
            <w:tcW w:w="993" w:type="dxa"/>
            <w:tcBorders>
              <w:top w:val="thinThickSmallGap" w:sz="24" w:space="0" w:color="auto"/>
              <w:left w:val="thinThickSmallGap" w:sz="24" w:space="0" w:color="auto"/>
              <w:bottom w:val="single" w:sz="6" w:space="0" w:color="auto"/>
            </w:tcBorders>
            <w:vAlign w:val="center"/>
          </w:tcPr>
          <w:p w14:paraId="00FC0CA9" w14:textId="77777777" w:rsidR="00F67A82" w:rsidRPr="007E76AA" w:rsidRDefault="00F67A82">
            <w:pPr>
              <w:adjustRightInd w:val="0"/>
              <w:snapToGrid w:val="0"/>
              <w:jc w:val="center"/>
              <w:textAlignment w:val="baseline"/>
              <w:rPr>
                <w:spacing w:val="-3"/>
                <w:szCs w:val="20"/>
              </w:rPr>
            </w:pPr>
          </w:p>
        </w:tc>
        <w:tc>
          <w:tcPr>
            <w:tcW w:w="734" w:type="dxa"/>
            <w:tcBorders>
              <w:top w:val="thinThickSmallGap" w:sz="24" w:space="0" w:color="auto"/>
              <w:bottom w:val="single" w:sz="6" w:space="0" w:color="auto"/>
            </w:tcBorders>
            <w:vAlign w:val="center"/>
          </w:tcPr>
          <w:p w14:paraId="607E54DB" w14:textId="77777777" w:rsidR="00F67A82" w:rsidRPr="007E76AA" w:rsidRDefault="00F67A82">
            <w:pPr>
              <w:adjustRightInd w:val="0"/>
              <w:snapToGrid w:val="0"/>
              <w:jc w:val="center"/>
              <w:textAlignment w:val="baseline"/>
              <w:rPr>
                <w:spacing w:val="-3"/>
                <w:sz w:val="20"/>
                <w:szCs w:val="20"/>
              </w:rPr>
            </w:pPr>
            <w:r w:rsidRPr="007E76AA">
              <w:rPr>
                <w:rFonts w:ascii="標楷體" w:eastAsia="標楷體" w:hAnsi="標楷體" w:hint="eastAsia"/>
              </w:rPr>
              <w:t>項次</w:t>
            </w:r>
            <w:r w:rsidRPr="007E76AA">
              <w:rPr>
                <w:rFonts w:eastAsia="細明體"/>
                <w:spacing w:val="-3"/>
                <w:sz w:val="20"/>
                <w:szCs w:val="20"/>
              </w:rPr>
              <w:t>Item number</w:t>
            </w:r>
          </w:p>
        </w:tc>
        <w:tc>
          <w:tcPr>
            <w:tcW w:w="7756" w:type="dxa"/>
            <w:gridSpan w:val="2"/>
            <w:tcBorders>
              <w:top w:val="thinThickSmallGap" w:sz="24" w:space="0" w:color="auto"/>
              <w:bottom w:val="single" w:sz="6" w:space="0" w:color="auto"/>
            </w:tcBorders>
            <w:vAlign w:val="center"/>
          </w:tcPr>
          <w:p w14:paraId="698A4EDE" w14:textId="77777777" w:rsidR="00F67A82" w:rsidRPr="007E76AA" w:rsidRDefault="00F67A82">
            <w:pPr>
              <w:adjustRightInd w:val="0"/>
              <w:snapToGrid w:val="0"/>
              <w:jc w:val="center"/>
              <w:textAlignment w:val="baseline"/>
              <w:rPr>
                <w:rFonts w:ascii="標楷體" w:eastAsia="標楷體" w:hAnsi="標楷體"/>
              </w:rPr>
            </w:pPr>
            <w:r w:rsidRPr="007E76AA">
              <w:rPr>
                <w:rFonts w:ascii="標楷體" w:eastAsia="標楷體" w:hAnsi="標楷體" w:hint="eastAsia"/>
              </w:rPr>
              <w:t>聲明事項</w:t>
            </w:r>
          </w:p>
          <w:p w14:paraId="7A0082DF" w14:textId="77777777" w:rsidR="00F67A82" w:rsidRPr="007E76AA" w:rsidRDefault="00F67A82">
            <w:pPr>
              <w:adjustRightInd w:val="0"/>
              <w:snapToGrid w:val="0"/>
              <w:jc w:val="center"/>
              <w:textAlignment w:val="baseline"/>
              <w:rPr>
                <w:spacing w:val="-3"/>
                <w:szCs w:val="20"/>
              </w:rPr>
            </w:pPr>
            <w:r w:rsidRPr="007E76AA">
              <w:rPr>
                <w:rFonts w:eastAsia="細明體"/>
                <w:spacing w:val="-3"/>
                <w:szCs w:val="20"/>
              </w:rPr>
              <w:t>Statement</w:t>
            </w:r>
          </w:p>
        </w:tc>
        <w:tc>
          <w:tcPr>
            <w:tcW w:w="899" w:type="dxa"/>
            <w:tcBorders>
              <w:top w:val="thinThickSmallGap" w:sz="24" w:space="0" w:color="auto"/>
              <w:bottom w:val="single" w:sz="6" w:space="0" w:color="auto"/>
            </w:tcBorders>
            <w:vAlign w:val="center"/>
          </w:tcPr>
          <w:p w14:paraId="00A99841" w14:textId="77777777" w:rsidR="00F67A82" w:rsidRPr="007E76AA" w:rsidRDefault="00F67A82">
            <w:pPr>
              <w:pStyle w:val="15"/>
              <w:jc w:val="center"/>
              <w:rPr>
                <w:rFonts w:ascii="Calibri" w:hAnsi="Calibri"/>
                <w:spacing w:val="-3"/>
                <w:szCs w:val="24"/>
              </w:rPr>
            </w:pPr>
            <w:r w:rsidRPr="007E76AA">
              <w:rPr>
                <w:rFonts w:ascii="標楷體" w:eastAsia="標楷體" w:hAnsi="標楷體" w:hint="eastAsia"/>
                <w:spacing w:val="-3"/>
                <w:szCs w:val="24"/>
              </w:rPr>
              <w:t>是</w:t>
            </w:r>
            <w:r w:rsidRPr="007E76AA">
              <w:rPr>
                <w:rFonts w:ascii="Calibri" w:hAnsi="Calibri"/>
                <w:spacing w:val="-3"/>
                <w:sz w:val="22"/>
                <w:szCs w:val="24"/>
              </w:rPr>
              <w:t>(</w:t>
            </w:r>
            <w:r w:rsidRPr="007E76AA">
              <w:rPr>
                <w:rFonts w:ascii="標楷體" w:eastAsia="標楷體" w:hAnsi="標楷體" w:hint="eastAsia"/>
                <w:spacing w:val="-3"/>
                <w:sz w:val="22"/>
                <w:szCs w:val="24"/>
              </w:rPr>
              <w:t>打</w:t>
            </w:r>
            <w:proofErr w:type="gramStart"/>
            <w:r w:rsidRPr="007E76AA">
              <w:rPr>
                <w:rFonts w:ascii="Calibri" w:hAnsi="Calibri" w:hint="eastAsia"/>
                <w:spacing w:val="-3"/>
                <w:sz w:val="20"/>
                <w:szCs w:val="24"/>
              </w:rPr>
              <w:t>Ｖ</w:t>
            </w:r>
            <w:proofErr w:type="gramEnd"/>
            <w:r w:rsidRPr="007E76AA">
              <w:rPr>
                <w:rFonts w:ascii="Calibri" w:hAnsi="Calibri"/>
                <w:spacing w:val="-3"/>
                <w:sz w:val="20"/>
                <w:szCs w:val="24"/>
              </w:rPr>
              <w:t>)</w:t>
            </w:r>
          </w:p>
          <w:p w14:paraId="0542B72E" w14:textId="77777777" w:rsidR="00F67A82" w:rsidRPr="007E76AA" w:rsidRDefault="00F67A82">
            <w:pPr>
              <w:adjustRightInd w:val="0"/>
              <w:snapToGrid w:val="0"/>
              <w:jc w:val="center"/>
              <w:textAlignment w:val="baseline"/>
              <w:rPr>
                <w:rFonts w:eastAsia="細明體"/>
                <w:spacing w:val="-3"/>
              </w:rPr>
            </w:pPr>
            <w:r w:rsidRPr="007E76AA">
              <w:rPr>
                <w:rFonts w:eastAsia="細明體" w:hint="eastAsia"/>
                <w:spacing w:val="-3"/>
              </w:rPr>
              <w:t>Yes(V)</w:t>
            </w:r>
          </w:p>
        </w:tc>
        <w:tc>
          <w:tcPr>
            <w:tcW w:w="924" w:type="dxa"/>
            <w:tcBorders>
              <w:top w:val="thinThickSmallGap" w:sz="24" w:space="0" w:color="auto"/>
              <w:bottom w:val="single" w:sz="6" w:space="0" w:color="auto"/>
            </w:tcBorders>
            <w:vAlign w:val="center"/>
          </w:tcPr>
          <w:p w14:paraId="6B7A10B6" w14:textId="77777777" w:rsidR="00F67A82" w:rsidRPr="007E76AA" w:rsidRDefault="00F67A82">
            <w:pPr>
              <w:pStyle w:val="15"/>
              <w:jc w:val="center"/>
              <w:rPr>
                <w:rFonts w:ascii="Calibri" w:hAnsi="Calibri"/>
                <w:spacing w:val="-3"/>
                <w:szCs w:val="24"/>
              </w:rPr>
            </w:pPr>
            <w:r w:rsidRPr="007E76AA">
              <w:rPr>
                <w:rFonts w:ascii="標楷體" w:eastAsia="標楷體" w:hAnsi="標楷體" w:hint="eastAsia"/>
                <w:spacing w:val="-3"/>
                <w:szCs w:val="24"/>
              </w:rPr>
              <w:t>否</w:t>
            </w:r>
            <w:r w:rsidRPr="007E76AA">
              <w:rPr>
                <w:rFonts w:ascii="標楷體" w:eastAsia="標楷體" w:hAnsi="標楷體"/>
                <w:spacing w:val="-3"/>
                <w:sz w:val="22"/>
                <w:szCs w:val="24"/>
              </w:rPr>
              <w:t>(</w:t>
            </w:r>
            <w:r w:rsidRPr="007E76AA">
              <w:rPr>
                <w:rFonts w:ascii="標楷體" w:eastAsia="標楷體" w:hAnsi="標楷體" w:hint="eastAsia"/>
                <w:spacing w:val="-3"/>
                <w:sz w:val="22"/>
                <w:szCs w:val="24"/>
              </w:rPr>
              <w:t>打</w:t>
            </w:r>
            <w:proofErr w:type="gramStart"/>
            <w:r w:rsidRPr="007E76AA">
              <w:rPr>
                <w:rFonts w:ascii="Calibri" w:hAnsi="Calibri" w:hint="eastAsia"/>
                <w:spacing w:val="-3"/>
                <w:sz w:val="20"/>
                <w:szCs w:val="24"/>
              </w:rPr>
              <w:t>Ｖ</w:t>
            </w:r>
            <w:proofErr w:type="gramEnd"/>
            <w:r w:rsidRPr="007E76AA">
              <w:rPr>
                <w:rFonts w:ascii="Calibri" w:hAnsi="Calibri"/>
                <w:spacing w:val="-3"/>
                <w:sz w:val="22"/>
                <w:szCs w:val="24"/>
              </w:rPr>
              <w:t>)</w:t>
            </w:r>
          </w:p>
          <w:p w14:paraId="44E019E0" w14:textId="77777777" w:rsidR="00F67A82" w:rsidRPr="007E76AA" w:rsidRDefault="00F67A82">
            <w:pPr>
              <w:adjustRightInd w:val="0"/>
              <w:snapToGrid w:val="0"/>
              <w:jc w:val="center"/>
              <w:textAlignment w:val="baseline"/>
              <w:rPr>
                <w:rFonts w:eastAsia="細明體"/>
                <w:spacing w:val="-3"/>
              </w:rPr>
            </w:pPr>
            <w:r w:rsidRPr="007E76AA">
              <w:rPr>
                <w:rFonts w:eastAsia="細明體" w:hint="eastAsia"/>
                <w:spacing w:val="-3"/>
              </w:rPr>
              <w:t>No(V)</w:t>
            </w:r>
          </w:p>
        </w:tc>
      </w:tr>
      <w:tr w:rsidR="00B13A3A" w:rsidRPr="007E76AA" w14:paraId="5DF2D981" w14:textId="77777777" w:rsidTr="009A0A68">
        <w:trPr>
          <w:trHeight w:val="390"/>
        </w:trPr>
        <w:tc>
          <w:tcPr>
            <w:tcW w:w="993" w:type="dxa"/>
            <w:vMerge w:val="restart"/>
            <w:tcBorders>
              <w:top w:val="single" w:sz="6" w:space="0" w:color="auto"/>
              <w:left w:val="thinThickSmallGap" w:sz="24" w:space="0" w:color="auto"/>
              <w:bottom w:val="single" w:sz="6" w:space="0" w:color="auto"/>
            </w:tcBorders>
            <w:vAlign w:val="center"/>
          </w:tcPr>
          <w:p w14:paraId="0A9EA247" w14:textId="77777777" w:rsidR="00B13A3A" w:rsidRPr="007E76AA" w:rsidRDefault="00B13A3A">
            <w:pPr>
              <w:pStyle w:val="15"/>
              <w:jc w:val="center"/>
              <w:rPr>
                <w:rFonts w:ascii="Times New Roman" w:eastAsia="新細明體" w:hAnsi="Times New Roman"/>
                <w:b/>
                <w:spacing w:val="-3"/>
                <w:sz w:val="20"/>
              </w:rPr>
            </w:pPr>
            <w:r w:rsidRPr="007E76AA">
              <w:rPr>
                <w:rFonts w:ascii="標楷體" w:eastAsia="標楷體" w:hAnsi="標楷體" w:hint="eastAsia"/>
                <w:b/>
                <w:sz w:val="20"/>
                <w:szCs w:val="24"/>
              </w:rPr>
              <w:t>學界</w:t>
            </w:r>
            <w:r w:rsidRPr="007E76AA">
              <w:rPr>
                <w:rFonts w:ascii="標楷體" w:eastAsia="標楷體" w:hAnsi="標楷體"/>
                <w:b/>
                <w:sz w:val="20"/>
                <w:szCs w:val="24"/>
              </w:rPr>
              <w:t>/</w:t>
            </w:r>
            <w:r w:rsidRPr="007E76AA">
              <w:rPr>
                <w:rFonts w:ascii="標楷體" w:eastAsia="標楷體" w:hAnsi="標楷體" w:hint="eastAsia"/>
                <w:b/>
                <w:sz w:val="20"/>
                <w:szCs w:val="24"/>
              </w:rPr>
              <w:t>業界</w:t>
            </w:r>
            <w:r w:rsidRPr="007E76AA">
              <w:rPr>
                <w:rFonts w:ascii="Times New Roman" w:hAnsi="Times New Roman"/>
                <w:b/>
                <w:spacing w:val="-3"/>
                <w:sz w:val="20"/>
              </w:rPr>
              <w:t>Academia</w:t>
            </w:r>
          </w:p>
          <w:p w14:paraId="02C442CE" w14:textId="77777777" w:rsidR="00B13A3A" w:rsidRPr="007E76AA" w:rsidRDefault="00B13A3A">
            <w:pPr>
              <w:adjustRightInd w:val="0"/>
              <w:snapToGrid w:val="0"/>
              <w:jc w:val="center"/>
              <w:textAlignment w:val="baseline"/>
              <w:rPr>
                <w:b/>
                <w:spacing w:val="-3"/>
                <w:sz w:val="20"/>
                <w:szCs w:val="20"/>
              </w:rPr>
            </w:pPr>
            <w:r w:rsidRPr="007E76AA">
              <w:rPr>
                <w:rFonts w:eastAsia="細明體"/>
                <w:b/>
                <w:spacing w:val="-3"/>
                <w:sz w:val="20"/>
                <w:szCs w:val="20"/>
              </w:rPr>
              <w:t>/</w:t>
            </w:r>
          </w:p>
          <w:p w14:paraId="3E43977A" w14:textId="77777777" w:rsidR="00B13A3A" w:rsidRPr="007E76AA" w:rsidRDefault="00B13A3A">
            <w:pPr>
              <w:adjustRightInd w:val="0"/>
              <w:snapToGrid w:val="0"/>
              <w:jc w:val="center"/>
              <w:textAlignment w:val="baseline"/>
              <w:rPr>
                <w:b/>
                <w:spacing w:val="-3"/>
                <w:sz w:val="20"/>
                <w:szCs w:val="20"/>
              </w:rPr>
            </w:pPr>
            <w:r w:rsidRPr="007E76AA">
              <w:rPr>
                <w:rFonts w:eastAsia="細明體"/>
                <w:b/>
                <w:spacing w:val="-3"/>
                <w:sz w:val="20"/>
                <w:szCs w:val="20"/>
              </w:rPr>
              <w:t>Industry</w:t>
            </w:r>
          </w:p>
        </w:tc>
        <w:tc>
          <w:tcPr>
            <w:tcW w:w="734" w:type="dxa"/>
            <w:tcBorders>
              <w:top w:val="single" w:sz="6" w:space="0" w:color="auto"/>
              <w:bottom w:val="single" w:sz="6" w:space="0" w:color="auto"/>
            </w:tcBorders>
            <w:vAlign w:val="center"/>
          </w:tcPr>
          <w:p w14:paraId="4216F778" w14:textId="77777777" w:rsidR="00B13A3A" w:rsidRPr="007E76AA" w:rsidRDefault="00B13A3A">
            <w:pPr>
              <w:adjustRightInd w:val="0"/>
              <w:snapToGrid w:val="0"/>
              <w:jc w:val="center"/>
              <w:textAlignment w:val="baseline"/>
              <w:rPr>
                <w:spacing w:val="-3"/>
              </w:rPr>
            </w:pPr>
            <w:r w:rsidRPr="007E76AA">
              <w:rPr>
                <w:rFonts w:eastAsia="細明體"/>
                <w:spacing w:val="-3"/>
              </w:rPr>
              <w:t>1.</w:t>
            </w:r>
          </w:p>
        </w:tc>
        <w:tc>
          <w:tcPr>
            <w:tcW w:w="7756" w:type="dxa"/>
            <w:gridSpan w:val="2"/>
            <w:tcBorders>
              <w:top w:val="single" w:sz="6" w:space="0" w:color="auto"/>
              <w:bottom w:val="single" w:sz="6" w:space="0" w:color="auto"/>
            </w:tcBorders>
            <w:vAlign w:val="center"/>
          </w:tcPr>
          <w:p w14:paraId="06208067" w14:textId="39BF2346" w:rsidR="00B13A3A" w:rsidRPr="007E76AA" w:rsidRDefault="00B13A3A">
            <w:pPr>
              <w:adjustRightInd w:val="0"/>
              <w:snapToGrid w:val="0"/>
              <w:ind w:rightChars="50" w:right="120"/>
              <w:jc w:val="both"/>
              <w:textAlignment w:val="baseline"/>
              <w:rPr>
                <w:rFonts w:ascii="標楷體" w:eastAsia="標楷體" w:hAnsi="標楷體" w:cs="新細明體"/>
                <w:b/>
                <w:sz w:val="22"/>
                <w:lang w:bidi="ta-IN"/>
              </w:rPr>
            </w:pPr>
            <w:r w:rsidRPr="007E76AA">
              <w:rPr>
                <w:rFonts w:ascii="標楷體" w:eastAsia="標楷體" w:hAnsi="標楷體" w:cs="細明體" w:hint="eastAsia"/>
                <w:sz w:val="22"/>
                <w:lang w:bidi="ta-IN"/>
              </w:rPr>
              <w:t>本廠商之負責人、合夥人或代表人，與資策會之承辦、監辦採購人員有涉及本人、配偶、</w:t>
            </w:r>
            <w:r w:rsidRPr="007E76AA">
              <w:rPr>
                <w:rFonts w:ascii="標楷體" w:eastAsia="標楷體" w:hAnsi="標楷體" w:cs="細明體" w:hint="eastAsia"/>
                <w:bCs/>
                <w:sz w:val="22"/>
                <w:lang w:bidi="ta-IN"/>
              </w:rPr>
              <w:t>二親等以內親屬</w:t>
            </w:r>
            <w:r w:rsidRPr="007E76AA">
              <w:rPr>
                <w:rFonts w:ascii="標楷體" w:eastAsia="標楷體" w:hAnsi="標楷體" w:cs="細明體" w:hint="eastAsia"/>
                <w:sz w:val="22"/>
                <w:lang w:bidi="ta-IN"/>
              </w:rPr>
              <w:t>之利益之情形。</w:t>
            </w:r>
            <w:proofErr w:type="gramStart"/>
            <w:r w:rsidRPr="007E76AA">
              <w:rPr>
                <w:rFonts w:ascii="標楷體" w:eastAsia="標楷體" w:hAnsi="標楷體" w:cs="新細明體" w:hint="eastAsia"/>
                <w:b/>
                <w:sz w:val="22"/>
                <w:lang w:bidi="ta-IN"/>
              </w:rPr>
              <w:t>（</w:t>
            </w:r>
            <w:proofErr w:type="gramEnd"/>
            <w:r w:rsidRPr="007E76AA">
              <w:rPr>
                <w:rFonts w:ascii="標楷體" w:eastAsia="標楷體" w:hAnsi="標楷體" w:cs="新細明體" w:hint="eastAsia"/>
                <w:b/>
                <w:sz w:val="22"/>
                <w:lang w:bidi="ta-IN"/>
              </w:rPr>
              <w:t>如勾選「是」者，請填寫該承辦、監辦採購人員姓名：</w:t>
            </w:r>
            <w:r w:rsidRPr="007E76AA">
              <w:rPr>
                <w:rFonts w:ascii="標楷體" w:eastAsia="標楷體" w:hAnsi="標楷體" w:cs="新細明體" w:hint="eastAsia"/>
                <w:b/>
                <w:sz w:val="22"/>
                <w:szCs w:val="22"/>
                <w:u w:val="single"/>
                <w:lang w:bidi="ta-IN"/>
              </w:rPr>
              <w:t xml:space="preserve">　　　　　　　</w:t>
            </w:r>
            <w:r w:rsidRPr="007E76AA">
              <w:rPr>
                <w:rFonts w:ascii="標楷體" w:eastAsia="標楷體" w:hAnsi="標楷體" w:cs="新細明體"/>
                <w:b/>
                <w:sz w:val="22"/>
                <w:szCs w:val="22"/>
                <w:lang w:bidi="ta-IN"/>
              </w:rPr>
              <w:t xml:space="preserve"> </w:t>
            </w:r>
            <w:r w:rsidRPr="007E76AA">
              <w:rPr>
                <w:rFonts w:eastAsia="細明體" w:cs="新細明體"/>
                <w:b/>
                <w:spacing w:val="-5"/>
                <w:sz w:val="22"/>
                <w:szCs w:val="22"/>
              </w:rPr>
              <w:t>)</w:t>
            </w:r>
          </w:p>
          <w:p w14:paraId="27EA9FAC" w14:textId="555DE04C" w:rsidR="00B13A3A" w:rsidRPr="007E76AA" w:rsidRDefault="00B13A3A">
            <w:pPr>
              <w:adjustRightInd w:val="0"/>
              <w:snapToGrid w:val="0"/>
              <w:ind w:rightChars="50" w:right="120"/>
              <w:jc w:val="both"/>
              <w:textAlignment w:val="baseline"/>
              <w:rPr>
                <w:spacing w:val="-5"/>
                <w:sz w:val="22"/>
              </w:rPr>
            </w:pPr>
            <w:r w:rsidRPr="007E76AA">
              <w:rPr>
                <w:rFonts w:eastAsia="細明體" w:cs="細明體"/>
                <w:spacing w:val="-5"/>
                <w:sz w:val="22"/>
                <w:szCs w:val="22"/>
              </w:rPr>
              <w:t>The responsible person, partner or representative of the Tenderer has relationship with the procurement personnel or procurement supervision personnel of III, such as they or their spouses, or relatives within two degrees</w:t>
            </w:r>
            <w:r w:rsidRPr="007E76AA">
              <w:rPr>
                <w:rFonts w:eastAsia="細明體" w:cs="細明體" w:hint="eastAsia"/>
                <w:spacing w:val="-5"/>
                <w:sz w:val="22"/>
                <w:szCs w:val="22"/>
              </w:rPr>
              <w:t xml:space="preserve"> </w:t>
            </w:r>
            <w:r w:rsidRPr="007E76AA">
              <w:rPr>
                <w:rFonts w:eastAsia="細明體" w:cs="細明體"/>
                <w:spacing w:val="-5"/>
                <w:sz w:val="22"/>
                <w:szCs w:val="22"/>
              </w:rPr>
              <w:t xml:space="preserve">have interests involved therein. </w:t>
            </w:r>
            <w:r w:rsidRPr="007E76AA">
              <w:rPr>
                <w:rFonts w:eastAsia="細明體" w:cs="新細明體"/>
                <w:b/>
                <w:spacing w:val="-5"/>
                <w:sz w:val="22"/>
                <w:szCs w:val="22"/>
              </w:rPr>
              <w:t xml:space="preserve">(If "Yes", please provide the name of procurement personnel: </w:t>
            </w:r>
            <w:r w:rsidRPr="007E76AA">
              <w:rPr>
                <w:rFonts w:ascii="標楷體" w:eastAsia="標楷體" w:hAnsi="標楷體" w:cs="新細明體" w:hint="eastAsia"/>
                <w:b/>
                <w:sz w:val="22"/>
                <w:szCs w:val="22"/>
                <w:u w:val="single"/>
                <w:lang w:bidi="ta-IN"/>
              </w:rPr>
              <w:t xml:space="preserve">　　　　　　　</w:t>
            </w:r>
            <w:r w:rsidRPr="007E76AA">
              <w:rPr>
                <w:rFonts w:ascii="標楷體" w:eastAsia="標楷體" w:hAnsi="標楷體" w:cs="新細明體"/>
                <w:b/>
                <w:sz w:val="22"/>
                <w:szCs w:val="22"/>
                <w:lang w:bidi="ta-IN"/>
              </w:rPr>
              <w:t xml:space="preserve"> </w:t>
            </w:r>
            <w:r w:rsidRPr="007E76AA">
              <w:rPr>
                <w:rFonts w:eastAsia="細明體" w:cs="新細明體"/>
                <w:b/>
                <w:spacing w:val="-5"/>
                <w:sz w:val="22"/>
                <w:szCs w:val="22"/>
              </w:rPr>
              <w:t>)</w:t>
            </w:r>
          </w:p>
        </w:tc>
        <w:tc>
          <w:tcPr>
            <w:tcW w:w="899" w:type="dxa"/>
            <w:tcBorders>
              <w:top w:val="single" w:sz="6" w:space="0" w:color="auto"/>
              <w:bottom w:val="single" w:sz="6" w:space="0" w:color="auto"/>
            </w:tcBorders>
          </w:tcPr>
          <w:p w14:paraId="6EFC626C"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6358BA60" w14:textId="77777777" w:rsidR="00B13A3A" w:rsidRPr="007E76AA" w:rsidRDefault="00B13A3A">
            <w:pPr>
              <w:adjustRightInd w:val="0"/>
              <w:snapToGrid w:val="0"/>
              <w:jc w:val="both"/>
              <w:textAlignment w:val="baseline"/>
              <w:rPr>
                <w:spacing w:val="-3"/>
              </w:rPr>
            </w:pPr>
          </w:p>
        </w:tc>
      </w:tr>
      <w:tr w:rsidR="00B13A3A" w:rsidRPr="007E76AA" w14:paraId="5FF6E058" w14:textId="77777777" w:rsidTr="009A0A68">
        <w:trPr>
          <w:trHeight w:val="390"/>
        </w:trPr>
        <w:tc>
          <w:tcPr>
            <w:tcW w:w="993" w:type="dxa"/>
            <w:vMerge/>
            <w:tcBorders>
              <w:top w:val="single" w:sz="6" w:space="0" w:color="auto"/>
              <w:left w:val="thinThickSmallGap" w:sz="24" w:space="0" w:color="auto"/>
              <w:bottom w:val="single" w:sz="6" w:space="0" w:color="auto"/>
            </w:tcBorders>
            <w:vAlign w:val="center"/>
          </w:tcPr>
          <w:p w14:paraId="488F0187"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313A85D0" w14:textId="77777777" w:rsidR="00B13A3A" w:rsidRPr="007E76AA" w:rsidRDefault="00B13A3A">
            <w:pPr>
              <w:adjustRightInd w:val="0"/>
              <w:snapToGrid w:val="0"/>
              <w:jc w:val="center"/>
              <w:textAlignment w:val="baseline"/>
              <w:rPr>
                <w:spacing w:val="-3"/>
                <w:sz w:val="22"/>
              </w:rPr>
            </w:pPr>
            <w:r w:rsidRPr="007E76AA">
              <w:rPr>
                <w:rFonts w:eastAsia="細明體"/>
                <w:spacing w:val="-3"/>
                <w:sz w:val="22"/>
                <w:szCs w:val="22"/>
              </w:rPr>
              <w:t>2.</w:t>
            </w:r>
          </w:p>
        </w:tc>
        <w:tc>
          <w:tcPr>
            <w:tcW w:w="7756" w:type="dxa"/>
            <w:gridSpan w:val="2"/>
            <w:tcBorders>
              <w:top w:val="single" w:sz="6" w:space="0" w:color="auto"/>
              <w:bottom w:val="single" w:sz="6" w:space="0" w:color="auto"/>
            </w:tcBorders>
            <w:vAlign w:val="center"/>
          </w:tcPr>
          <w:p w14:paraId="2D2C5A60" w14:textId="59113C21" w:rsidR="00B13A3A" w:rsidRPr="007E76AA" w:rsidRDefault="00B13A3A">
            <w:pPr>
              <w:widowControl/>
              <w:snapToGrid w:val="0"/>
              <w:ind w:rightChars="50" w:right="120"/>
              <w:jc w:val="both"/>
              <w:rPr>
                <w:rFonts w:ascii="標楷體" w:eastAsia="標楷體" w:hAnsi="標楷體" w:cs="新細明體"/>
                <w:b/>
                <w:sz w:val="22"/>
                <w:lang w:bidi="ta-IN"/>
              </w:rPr>
            </w:pPr>
            <w:r w:rsidRPr="007E76AA">
              <w:rPr>
                <w:rFonts w:ascii="標楷體" w:eastAsia="標楷體" w:hAnsi="標楷體" w:cs="新細明體" w:hint="eastAsia"/>
                <w:sz w:val="22"/>
                <w:lang w:bidi="ta-IN"/>
              </w:rPr>
              <w:t>本</w:t>
            </w:r>
            <w:r w:rsidRPr="007E76AA">
              <w:rPr>
                <w:rFonts w:ascii="標楷體" w:eastAsia="標楷體" w:hAnsi="標楷體" w:cs="細明體" w:hint="eastAsia"/>
                <w:sz w:val="22"/>
                <w:lang w:bidi="ta-IN"/>
              </w:rPr>
              <w:t>廠商</w:t>
            </w:r>
            <w:r w:rsidRPr="007E76AA">
              <w:rPr>
                <w:rFonts w:ascii="標楷體" w:eastAsia="標楷體" w:hAnsi="標楷體" w:cs="新細明體" w:hint="eastAsia"/>
                <w:sz w:val="22"/>
                <w:lang w:bidi="ta-IN"/>
              </w:rPr>
              <w:t>之</w:t>
            </w:r>
            <w:r w:rsidRPr="007E76AA">
              <w:rPr>
                <w:rFonts w:ascii="標楷體" w:eastAsia="標楷體" w:hAnsi="標楷體" w:cs="細明體" w:hint="eastAsia"/>
                <w:sz w:val="22"/>
                <w:lang w:bidi="ta-IN"/>
              </w:rPr>
              <w:t>負責人、合夥人或代表人，為資策會董事、監察人、執行長或副執行長</w:t>
            </w:r>
            <w:r w:rsidRPr="007E76AA">
              <w:rPr>
                <w:rFonts w:ascii="標楷體" w:eastAsia="標楷體" w:hAnsi="標楷體" w:cs="細明體" w:hint="eastAsia"/>
                <w:sz w:val="22"/>
                <w:szCs w:val="22"/>
                <w:lang w:bidi="ta-IN"/>
              </w:rPr>
              <w:t>，且非屬政府或公股指派、</w:t>
            </w:r>
            <w:proofErr w:type="gramStart"/>
            <w:r w:rsidRPr="007E76AA">
              <w:rPr>
                <w:rFonts w:ascii="標楷體" w:eastAsia="標楷體" w:hAnsi="標楷體" w:cs="細明體" w:hint="eastAsia"/>
                <w:sz w:val="22"/>
                <w:szCs w:val="22"/>
                <w:lang w:bidi="ta-IN"/>
              </w:rPr>
              <w:t>遴</w:t>
            </w:r>
            <w:proofErr w:type="gramEnd"/>
            <w:r w:rsidRPr="007E76AA">
              <w:rPr>
                <w:rFonts w:ascii="標楷體" w:eastAsia="標楷體" w:hAnsi="標楷體" w:cs="細明體" w:hint="eastAsia"/>
                <w:sz w:val="22"/>
                <w:szCs w:val="22"/>
                <w:lang w:bidi="ta-IN"/>
              </w:rPr>
              <w:t>聘代表或由政府聘任之情形</w:t>
            </w:r>
            <w:r w:rsidRPr="007E76AA">
              <w:rPr>
                <w:rFonts w:ascii="標楷體" w:eastAsia="標楷體" w:hAnsi="標楷體" w:cs="新細明體" w:hint="eastAsia"/>
                <w:sz w:val="22"/>
                <w:lang w:bidi="ta-IN"/>
              </w:rPr>
              <w:t>。</w:t>
            </w:r>
            <w:r w:rsidRPr="007E76AA">
              <w:rPr>
                <w:rFonts w:ascii="標楷體" w:eastAsia="標楷體" w:hAnsi="標楷體" w:cs="新細明體" w:hint="eastAsia"/>
                <w:b/>
                <w:sz w:val="22"/>
                <w:lang w:bidi="ta-IN"/>
              </w:rPr>
              <w:t>（如勾選「是」者，請填寫該負責人、合夥人或代表人姓名：</w:t>
            </w:r>
            <w:r w:rsidRPr="007E76AA">
              <w:rPr>
                <w:rFonts w:ascii="標楷體" w:eastAsia="標楷體" w:hAnsi="標楷體" w:cs="新細明體" w:hint="eastAsia"/>
                <w:b/>
                <w:sz w:val="22"/>
                <w:u w:val="single"/>
                <w:lang w:bidi="ta-IN"/>
              </w:rPr>
              <w:t xml:space="preserve">　　　　　　　</w:t>
            </w:r>
            <w:r w:rsidRPr="007E76AA">
              <w:rPr>
                <w:rFonts w:ascii="標楷體" w:eastAsia="標楷體" w:hAnsi="標楷體" w:cs="新細明體"/>
                <w:b/>
                <w:sz w:val="22"/>
                <w:lang w:bidi="ta-IN"/>
              </w:rPr>
              <w:t xml:space="preserve"> </w:t>
            </w:r>
            <w:r w:rsidRPr="007E76AA">
              <w:rPr>
                <w:rFonts w:eastAsia="細明體" w:cs="新細明體"/>
                <w:b/>
                <w:spacing w:val="-5"/>
                <w:sz w:val="22"/>
              </w:rPr>
              <w:t>)</w:t>
            </w:r>
          </w:p>
          <w:p w14:paraId="1993D83D" w14:textId="28531878" w:rsidR="00B13A3A" w:rsidRPr="007E76AA" w:rsidRDefault="00B13A3A">
            <w:pPr>
              <w:widowControl/>
              <w:snapToGrid w:val="0"/>
              <w:ind w:rightChars="50" w:right="120"/>
              <w:rPr>
                <w:spacing w:val="-5"/>
                <w:sz w:val="22"/>
              </w:rPr>
            </w:pPr>
            <w:r w:rsidRPr="007E76AA">
              <w:rPr>
                <w:rFonts w:eastAsia="細明體" w:cs="細明體"/>
                <w:spacing w:val="-5"/>
                <w:sz w:val="22"/>
                <w:szCs w:val="22"/>
              </w:rPr>
              <w:t xml:space="preserve">The responsible person, partner or </w:t>
            </w:r>
            <w:r w:rsidRPr="007E76AA">
              <w:rPr>
                <w:rFonts w:cs="細明體"/>
                <w:spacing w:val="-5"/>
                <w:sz w:val="22"/>
                <w:szCs w:val="22"/>
              </w:rPr>
              <w:t>representative</w:t>
            </w:r>
            <w:r w:rsidRPr="007E76AA">
              <w:rPr>
                <w:rFonts w:eastAsia="細明體" w:cs="細明體"/>
                <w:spacing w:val="-5"/>
                <w:sz w:val="22"/>
                <w:szCs w:val="22"/>
              </w:rPr>
              <w:t xml:space="preserve"> of the Tenderer</w:t>
            </w:r>
            <w:r w:rsidRPr="007E76AA">
              <w:rPr>
                <w:rFonts w:cs="細明體"/>
                <w:spacing w:val="-5"/>
                <w:sz w:val="22"/>
                <w:szCs w:val="22"/>
              </w:rPr>
              <w:t xml:space="preserve"> serves at the same time as the Director, Supervisor, President or Executive Vice President </w:t>
            </w:r>
            <w:r w:rsidRPr="007E76AA">
              <w:rPr>
                <w:rFonts w:cs="細明體" w:hint="eastAsia"/>
                <w:spacing w:val="-5"/>
                <w:sz w:val="22"/>
                <w:szCs w:val="22"/>
              </w:rPr>
              <w:t>of</w:t>
            </w:r>
            <w:r w:rsidRPr="007E76AA">
              <w:rPr>
                <w:rFonts w:cs="細明體"/>
                <w:spacing w:val="-5"/>
                <w:sz w:val="22"/>
                <w:szCs w:val="22"/>
              </w:rPr>
              <w:t xml:space="preserve"> III</w:t>
            </w:r>
            <w:r w:rsidRPr="007E76AA">
              <w:rPr>
                <w:rFonts w:cs="新細明體"/>
                <w:spacing w:val="-5"/>
                <w:sz w:val="22"/>
                <w:szCs w:val="22"/>
              </w:rPr>
              <w:t>, and</w:t>
            </w:r>
            <w:r w:rsidRPr="007E76AA">
              <w:t xml:space="preserve"> is</w:t>
            </w:r>
            <w:r w:rsidRPr="007E76AA">
              <w:rPr>
                <w:rFonts w:cs="新細明體"/>
                <w:spacing w:val="-5"/>
                <w:sz w:val="22"/>
                <w:szCs w:val="22"/>
              </w:rPr>
              <w:t xml:space="preserve"> not the representative appointed or selected by the government entities or state-owned shareholders or retained by the government entities </w:t>
            </w:r>
            <w:r w:rsidRPr="007E76AA">
              <w:rPr>
                <w:rFonts w:cs="新細明體"/>
                <w:b/>
                <w:spacing w:val="-5"/>
                <w:sz w:val="22"/>
                <w:szCs w:val="22"/>
              </w:rPr>
              <w:t xml:space="preserve">(If "Yes", please provide the name of responsible person, partner, or representative: </w:t>
            </w:r>
            <w:r w:rsidRPr="007E76AA">
              <w:rPr>
                <w:rFonts w:ascii="標楷體" w:eastAsia="標楷體" w:hAnsi="標楷體" w:cs="新細明體" w:hint="eastAsia"/>
                <w:b/>
                <w:sz w:val="22"/>
                <w:szCs w:val="22"/>
                <w:u w:val="single"/>
                <w:lang w:bidi="ta-IN"/>
              </w:rPr>
              <w:t xml:space="preserve">　　　　　　</w:t>
            </w:r>
            <w:r w:rsidRPr="007E76AA">
              <w:rPr>
                <w:rFonts w:ascii="標楷體" w:eastAsia="標楷體" w:hAnsi="標楷體" w:cs="新細明體"/>
                <w:b/>
                <w:sz w:val="22"/>
                <w:szCs w:val="22"/>
                <w:lang w:bidi="ta-IN"/>
              </w:rPr>
              <w:t xml:space="preserve"> </w:t>
            </w:r>
            <w:r w:rsidRPr="007E76AA">
              <w:rPr>
                <w:rFonts w:eastAsia="細明體" w:cs="新細明體"/>
                <w:b/>
                <w:spacing w:val="-5"/>
                <w:sz w:val="22"/>
                <w:szCs w:val="22"/>
              </w:rPr>
              <w:t>)</w:t>
            </w:r>
          </w:p>
        </w:tc>
        <w:tc>
          <w:tcPr>
            <w:tcW w:w="899" w:type="dxa"/>
            <w:tcBorders>
              <w:top w:val="single" w:sz="6" w:space="0" w:color="auto"/>
              <w:bottom w:val="single" w:sz="6" w:space="0" w:color="auto"/>
            </w:tcBorders>
          </w:tcPr>
          <w:p w14:paraId="57DB5AF3"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153CFE5D" w14:textId="77777777" w:rsidR="00B13A3A" w:rsidRPr="007E76AA" w:rsidRDefault="00B13A3A">
            <w:pPr>
              <w:adjustRightInd w:val="0"/>
              <w:snapToGrid w:val="0"/>
              <w:jc w:val="both"/>
              <w:textAlignment w:val="baseline"/>
              <w:rPr>
                <w:spacing w:val="-3"/>
              </w:rPr>
            </w:pPr>
          </w:p>
        </w:tc>
      </w:tr>
      <w:tr w:rsidR="00B13A3A" w:rsidRPr="007E76AA" w14:paraId="63639B33" w14:textId="77777777" w:rsidTr="009A0A68">
        <w:trPr>
          <w:trHeight w:val="132"/>
        </w:trPr>
        <w:tc>
          <w:tcPr>
            <w:tcW w:w="993" w:type="dxa"/>
            <w:vMerge/>
            <w:tcBorders>
              <w:top w:val="single" w:sz="6" w:space="0" w:color="auto"/>
              <w:left w:val="thinThickSmallGap" w:sz="24" w:space="0" w:color="auto"/>
              <w:bottom w:val="single" w:sz="6" w:space="0" w:color="auto"/>
            </w:tcBorders>
            <w:vAlign w:val="center"/>
          </w:tcPr>
          <w:p w14:paraId="1D097067"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0E29F07E" w14:textId="77777777" w:rsidR="00B13A3A" w:rsidRPr="007E76AA" w:rsidRDefault="00B13A3A">
            <w:pPr>
              <w:adjustRightInd w:val="0"/>
              <w:snapToGrid w:val="0"/>
              <w:jc w:val="center"/>
              <w:textAlignment w:val="baseline"/>
              <w:rPr>
                <w:spacing w:val="-3"/>
              </w:rPr>
            </w:pPr>
            <w:r w:rsidRPr="007E76AA">
              <w:rPr>
                <w:rFonts w:eastAsia="細明體"/>
                <w:spacing w:val="-3"/>
              </w:rPr>
              <w:t>3.</w:t>
            </w:r>
          </w:p>
        </w:tc>
        <w:tc>
          <w:tcPr>
            <w:tcW w:w="7756" w:type="dxa"/>
            <w:gridSpan w:val="2"/>
            <w:tcBorders>
              <w:top w:val="single" w:sz="6" w:space="0" w:color="auto"/>
              <w:bottom w:val="single" w:sz="6" w:space="0" w:color="auto"/>
            </w:tcBorders>
            <w:vAlign w:val="center"/>
          </w:tcPr>
          <w:p w14:paraId="79FBD9C7" w14:textId="77777777" w:rsidR="00B13A3A" w:rsidRPr="007E76AA" w:rsidRDefault="00B13A3A">
            <w:pPr>
              <w:widowControl/>
              <w:adjustRightInd w:val="0"/>
              <w:snapToGrid w:val="0"/>
              <w:ind w:rightChars="50" w:right="120"/>
              <w:jc w:val="both"/>
              <w:rPr>
                <w:rFonts w:ascii="標楷體" w:eastAsia="標楷體" w:hAnsi="標楷體" w:cs="新細明體"/>
                <w:sz w:val="22"/>
                <w:lang w:bidi="ta-IN"/>
              </w:rPr>
            </w:pPr>
            <w:r w:rsidRPr="007E76AA">
              <w:rPr>
                <w:rFonts w:ascii="標楷體" w:eastAsia="標楷體" w:hAnsi="標楷體" w:cs="細明體" w:hint="eastAsia"/>
                <w:sz w:val="22"/>
                <w:lang w:bidi="ta-IN"/>
              </w:rPr>
              <w:t>本廠商與</w:t>
            </w:r>
            <w:r w:rsidRPr="007E76AA">
              <w:rPr>
                <w:rFonts w:eastAsia="標楷體" w:hint="eastAsia"/>
                <w:sz w:val="22"/>
                <w:lang w:bidi="ta-IN"/>
              </w:rPr>
              <w:t>資策會</w:t>
            </w:r>
            <w:r w:rsidRPr="007E76AA">
              <w:rPr>
                <w:rFonts w:ascii="標楷體" w:eastAsia="標楷體" w:hAnsi="標楷體" w:cs="細明體" w:hint="eastAsia"/>
                <w:sz w:val="22"/>
                <w:lang w:bidi="ta-IN"/>
              </w:rPr>
              <w:t>同時為關係企業或同一其他廠商之關係企業</w:t>
            </w:r>
            <w:r w:rsidRPr="007E76AA">
              <w:rPr>
                <w:rFonts w:ascii="標楷體" w:eastAsia="標楷體" w:hAnsi="標楷體" w:cs="新細明體" w:hint="eastAsia"/>
                <w:sz w:val="22"/>
                <w:lang w:bidi="ta-IN"/>
              </w:rPr>
              <w:t>。</w:t>
            </w:r>
          </w:p>
          <w:p w14:paraId="4DDE967C" w14:textId="77777777" w:rsidR="00B13A3A" w:rsidRPr="007E76AA" w:rsidRDefault="00B13A3A">
            <w:pPr>
              <w:widowControl/>
              <w:adjustRightInd w:val="0"/>
              <w:snapToGrid w:val="0"/>
              <w:ind w:rightChars="50" w:right="120"/>
              <w:jc w:val="both"/>
              <w:rPr>
                <w:rFonts w:cs="細明體"/>
                <w:spacing w:val="-5"/>
                <w:lang w:bidi="ta-IN"/>
              </w:rPr>
            </w:pPr>
            <w:r w:rsidRPr="007E76AA">
              <w:rPr>
                <w:rFonts w:cs="細明體"/>
                <w:spacing w:val="-5"/>
                <w:lang w:bidi="ta-IN"/>
              </w:rPr>
              <w:t>The Tenderer</w:t>
            </w:r>
            <w:r w:rsidRPr="007E76AA">
              <w:rPr>
                <w:rFonts w:cs="細明體" w:hint="eastAsia"/>
                <w:spacing w:val="-5"/>
                <w:lang w:bidi="ta-IN"/>
              </w:rPr>
              <w:t xml:space="preserve"> </w:t>
            </w:r>
            <w:r w:rsidRPr="007E76AA">
              <w:rPr>
                <w:rFonts w:cs="細明體"/>
                <w:spacing w:val="-5"/>
                <w:lang w:bidi="ta-IN"/>
              </w:rPr>
              <w:t>and III are affiliated to each other or affiliated to the same other enterprise.</w:t>
            </w:r>
          </w:p>
        </w:tc>
        <w:tc>
          <w:tcPr>
            <w:tcW w:w="899" w:type="dxa"/>
            <w:tcBorders>
              <w:top w:val="single" w:sz="6" w:space="0" w:color="auto"/>
              <w:bottom w:val="single" w:sz="6" w:space="0" w:color="auto"/>
            </w:tcBorders>
          </w:tcPr>
          <w:p w14:paraId="6F40022A"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059FED69" w14:textId="77777777" w:rsidR="00B13A3A" w:rsidRPr="007E76AA" w:rsidRDefault="00B13A3A">
            <w:pPr>
              <w:adjustRightInd w:val="0"/>
              <w:snapToGrid w:val="0"/>
              <w:jc w:val="both"/>
              <w:textAlignment w:val="baseline"/>
              <w:rPr>
                <w:spacing w:val="-3"/>
              </w:rPr>
            </w:pPr>
          </w:p>
        </w:tc>
      </w:tr>
      <w:tr w:rsidR="00B13A3A" w:rsidRPr="007E76AA" w14:paraId="3C93CFBF" w14:textId="77777777" w:rsidTr="009A0A68">
        <w:trPr>
          <w:trHeight w:val="390"/>
        </w:trPr>
        <w:tc>
          <w:tcPr>
            <w:tcW w:w="993" w:type="dxa"/>
            <w:vMerge/>
            <w:tcBorders>
              <w:top w:val="single" w:sz="6" w:space="0" w:color="auto"/>
              <w:left w:val="thinThickSmallGap" w:sz="24" w:space="0" w:color="auto"/>
              <w:bottom w:val="single" w:sz="6" w:space="0" w:color="auto"/>
            </w:tcBorders>
            <w:vAlign w:val="center"/>
          </w:tcPr>
          <w:p w14:paraId="7F45ED5B"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38AFC999" w14:textId="77777777" w:rsidR="00B13A3A" w:rsidRPr="007E76AA" w:rsidRDefault="00B13A3A">
            <w:pPr>
              <w:adjustRightInd w:val="0"/>
              <w:snapToGrid w:val="0"/>
              <w:jc w:val="center"/>
              <w:textAlignment w:val="baseline"/>
              <w:rPr>
                <w:spacing w:val="-3"/>
              </w:rPr>
            </w:pPr>
            <w:r w:rsidRPr="007E76AA">
              <w:rPr>
                <w:rFonts w:eastAsia="細明體"/>
                <w:spacing w:val="-3"/>
              </w:rPr>
              <w:t>4.</w:t>
            </w:r>
          </w:p>
        </w:tc>
        <w:tc>
          <w:tcPr>
            <w:tcW w:w="7756" w:type="dxa"/>
            <w:gridSpan w:val="2"/>
            <w:tcBorders>
              <w:top w:val="single" w:sz="6" w:space="0" w:color="auto"/>
              <w:bottom w:val="single" w:sz="6" w:space="0" w:color="auto"/>
            </w:tcBorders>
            <w:vAlign w:val="center"/>
          </w:tcPr>
          <w:p w14:paraId="4AD5D111" w14:textId="15157947" w:rsidR="00B13A3A" w:rsidRPr="007E76AA" w:rsidRDefault="00B13A3A">
            <w:pPr>
              <w:widowControl/>
              <w:adjustRightInd w:val="0"/>
              <w:snapToGrid w:val="0"/>
              <w:ind w:rightChars="50" w:right="120"/>
              <w:jc w:val="both"/>
              <w:rPr>
                <w:rFonts w:ascii="標楷體" w:eastAsia="標楷體" w:hAnsi="標楷體" w:cs="細明體"/>
                <w:sz w:val="22"/>
                <w:lang w:bidi="ta-IN"/>
              </w:rPr>
            </w:pPr>
            <w:r w:rsidRPr="007E76AA">
              <w:rPr>
                <w:rFonts w:ascii="標楷體" w:eastAsia="標楷體" w:hAnsi="標楷體" w:cs="細明體" w:hint="eastAsia"/>
                <w:sz w:val="22"/>
                <w:lang w:bidi="ta-IN"/>
              </w:rPr>
              <w:t>本廠商與</w:t>
            </w:r>
            <w:r w:rsidRPr="007E76AA">
              <w:rPr>
                <w:rFonts w:eastAsia="標楷體" w:hint="eastAsia"/>
                <w:sz w:val="22"/>
                <w:lang w:bidi="ta-IN"/>
              </w:rPr>
              <w:t>資策會</w:t>
            </w:r>
            <w:r w:rsidRPr="007E76AA">
              <w:rPr>
                <w:rFonts w:ascii="標楷體" w:eastAsia="標楷體" w:hAnsi="標楷體" w:cs="細明體" w:hint="eastAsia"/>
                <w:sz w:val="22"/>
                <w:lang w:bidi="ta-IN"/>
              </w:rPr>
              <w:t>有上述聲明事項第二項或第三項之情形</w:t>
            </w:r>
            <w:r w:rsidRPr="007E76AA">
              <w:rPr>
                <w:rFonts w:ascii="標楷體" w:eastAsia="標楷體" w:hAnsi="標楷體" w:cs="新細明體" w:hint="eastAsia"/>
                <w:sz w:val="22"/>
                <w:lang w:bidi="ta-IN"/>
              </w:rPr>
              <w:t>，擬請資策會依</w:t>
            </w:r>
            <w:r w:rsidRPr="007E76AA">
              <w:rPr>
                <w:rFonts w:ascii="標楷體" w:eastAsia="標楷體" w:hAnsi="標楷體" w:cs="細明體" w:hint="eastAsia"/>
                <w:sz w:val="22"/>
                <w:lang w:bidi="ta-IN"/>
              </w:rPr>
              <w:t>「科學技術研究發展採購監督管理辦法」第八條第四項規定</w:t>
            </w:r>
            <w:r w:rsidRPr="007E76AA">
              <w:rPr>
                <w:rFonts w:ascii="標楷體" w:eastAsia="標楷體" w:hAnsi="標楷體" w:cs="新細明體" w:hint="eastAsia"/>
                <w:sz w:val="22"/>
                <w:lang w:bidi="ta-IN"/>
              </w:rPr>
              <w:t>，</w:t>
            </w:r>
            <w:r w:rsidRPr="007E76AA">
              <w:rPr>
                <w:rFonts w:ascii="標楷體" w:eastAsia="標楷體" w:hAnsi="標楷體" w:cs="細明體" w:hint="eastAsia"/>
                <w:sz w:val="22"/>
                <w:lang w:bidi="ta-IN"/>
              </w:rPr>
              <w:t>報請補助機關核定免除該條項之執行。</w:t>
            </w:r>
          </w:p>
          <w:p w14:paraId="07C254E4" w14:textId="6DA32362" w:rsidR="00B13A3A" w:rsidRPr="007E76AA" w:rsidRDefault="00B13A3A">
            <w:pPr>
              <w:widowControl/>
              <w:adjustRightInd w:val="0"/>
              <w:snapToGrid w:val="0"/>
              <w:ind w:rightChars="50" w:right="120"/>
              <w:jc w:val="both"/>
              <w:rPr>
                <w:rFonts w:cs="細明體"/>
                <w:spacing w:val="-5"/>
              </w:rPr>
            </w:pPr>
            <w:r w:rsidRPr="007E76AA">
              <w:rPr>
                <w:rFonts w:cs="細明體"/>
                <w:spacing w:val="-5"/>
              </w:rPr>
              <w:t xml:space="preserve">If the </w:t>
            </w:r>
            <w:r w:rsidRPr="007E76AA">
              <w:rPr>
                <w:rFonts w:eastAsia="細明體" w:cs="細明體"/>
                <w:spacing w:val="-5"/>
              </w:rPr>
              <w:t>Tenderer</w:t>
            </w:r>
            <w:r w:rsidRPr="007E76AA">
              <w:rPr>
                <w:rFonts w:cs="細明體"/>
                <w:spacing w:val="-5"/>
              </w:rPr>
              <w:t xml:space="preserve"> and III are affiliated under any of the preceding circumstances in items 2 </w:t>
            </w:r>
            <w:r w:rsidRPr="007E76AA">
              <w:rPr>
                <w:rFonts w:cs="細明體"/>
                <w:color w:val="FF0000"/>
                <w:spacing w:val="-5"/>
              </w:rPr>
              <w:t xml:space="preserve"> </w:t>
            </w:r>
            <w:r w:rsidRPr="007E76AA">
              <w:rPr>
                <w:rFonts w:cs="細明體"/>
                <w:spacing w:val="-5"/>
              </w:rPr>
              <w:t xml:space="preserve">or 3, the </w:t>
            </w:r>
            <w:r w:rsidRPr="007E76AA">
              <w:rPr>
                <w:rFonts w:eastAsia="細明體" w:cs="細明體"/>
                <w:spacing w:val="-5"/>
              </w:rPr>
              <w:t xml:space="preserve">Tenderer intends to ask III to apply for </w:t>
            </w:r>
            <w:r w:rsidRPr="007E76AA">
              <w:rPr>
                <w:rFonts w:cs="細明體"/>
                <w:spacing w:val="-5"/>
              </w:rPr>
              <w:t xml:space="preserve">the approval from </w:t>
            </w:r>
            <w:r w:rsidRPr="007E76AA">
              <w:t>the subsidizing, commissioning or competent agency</w:t>
            </w:r>
            <w:r w:rsidRPr="007E76AA">
              <w:rPr>
                <w:rFonts w:cs="細明體"/>
                <w:spacing w:val="-5"/>
              </w:rPr>
              <w:t xml:space="preserve"> in accordance with </w:t>
            </w:r>
            <w:r w:rsidRPr="007E76AA">
              <w:rPr>
                <w:rFonts w:cs="細明體" w:hint="eastAsia"/>
                <w:spacing w:val="-5"/>
              </w:rPr>
              <w:t xml:space="preserve">paragraph 4 of </w:t>
            </w:r>
            <w:r w:rsidRPr="007E76AA">
              <w:rPr>
                <w:rFonts w:cs="細明體"/>
                <w:spacing w:val="-5"/>
              </w:rPr>
              <w:t>Article 8 of the Regulations Governing Procurements for Scientific and Technological Research and Development.</w:t>
            </w:r>
          </w:p>
        </w:tc>
        <w:tc>
          <w:tcPr>
            <w:tcW w:w="899" w:type="dxa"/>
            <w:tcBorders>
              <w:top w:val="single" w:sz="6" w:space="0" w:color="auto"/>
              <w:bottom w:val="single" w:sz="6" w:space="0" w:color="auto"/>
            </w:tcBorders>
          </w:tcPr>
          <w:p w14:paraId="453F6EE4"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2D8E0648" w14:textId="77777777" w:rsidR="00B13A3A" w:rsidRPr="007E76AA" w:rsidRDefault="00B13A3A">
            <w:pPr>
              <w:adjustRightInd w:val="0"/>
              <w:snapToGrid w:val="0"/>
              <w:jc w:val="both"/>
              <w:textAlignment w:val="baseline"/>
              <w:rPr>
                <w:spacing w:val="-3"/>
              </w:rPr>
            </w:pPr>
          </w:p>
        </w:tc>
      </w:tr>
      <w:tr w:rsidR="00B13A3A" w:rsidRPr="007E76AA" w14:paraId="39E5E058" w14:textId="77777777" w:rsidTr="009A0A68">
        <w:trPr>
          <w:trHeight w:val="390"/>
        </w:trPr>
        <w:tc>
          <w:tcPr>
            <w:tcW w:w="993" w:type="dxa"/>
            <w:vMerge/>
            <w:tcBorders>
              <w:top w:val="single" w:sz="6" w:space="0" w:color="auto"/>
              <w:left w:val="thinThickSmallGap" w:sz="24" w:space="0" w:color="auto"/>
              <w:bottom w:val="single" w:sz="6" w:space="0" w:color="auto"/>
            </w:tcBorders>
            <w:vAlign w:val="center"/>
          </w:tcPr>
          <w:p w14:paraId="37DC6632"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1D496B40" w14:textId="68DCADA9" w:rsidR="00B13A3A" w:rsidRPr="007E76AA" w:rsidRDefault="00B13A3A">
            <w:pPr>
              <w:adjustRightInd w:val="0"/>
              <w:snapToGrid w:val="0"/>
              <w:jc w:val="center"/>
              <w:textAlignment w:val="baseline"/>
              <w:rPr>
                <w:rFonts w:eastAsia="細明體"/>
                <w:spacing w:val="-3"/>
              </w:rPr>
            </w:pPr>
            <w:r w:rsidRPr="007E76AA">
              <w:rPr>
                <w:rFonts w:eastAsia="細明體" w:hint="eastAsia"/>
                <w:spacing w:val="-3"/>
              </w:rPr>
              <w:t>5</w:t>
            </w:r>
            <w:r w:rsidRPr="007E76AA">
              <w:rPr>
                <w:rFonts w:eastAsia="細明體"/>
                <w:spacing w:val="-3"/>
              </w:rPr>
              <w:t>.</w:t>
            </w:r>
          </w:p>
        </w:tc>
        <w:tc>
          <w:tcPr>
            <w:tcW w:w="7756" w:type="dxa"/>
            <w:gridSpan w:val="2"/>
            <w:tcBorders>
              <w:top w:val="single" w:sz="6" w:space="0" w:color="auto"/>
              <w:bottom w:val="single" w:sz="6" w:space="0" w:color="auto"/>
            </w:tcBorders>
            <w:vAlign w:val="center"/>
          </w:tcPr>
          <w:p w14:paraId="0464C220" w14:textId="3D92EA6A" w:rsidR="00B13A3A" w:rsidRPr="007E76AA" w:rsidRDefault="00B13A3A">
            <w:pPr>
              <w:widowControl/>
              <w:adjustRightInd w:val="0"/>
              <w:snapToGrid w:val="0"/>
              <w:ind w:rightChars="50" w:right="120"/>
              <w:jc w:val="both"/>
              <w:rPr>
                <w:rFonts w:eastAsia="標楷體"/>
                <w:sz w:val="22"/>
                <w:lang w:bidi="ta-IN"/>
              </w:rPr>
            </w:pPr>
            <w:r w:rsidRPr="007E76AA">
              <w:rPr>
                <w:rFonts w:eastAsia="標楷體"/>
                <w:sz w:val="22"/>
                <w:lang w:bidi="ta-IN"/>
              </w:rPr>
              <w:t>本廠商就本採購案，係屬公職人員利益衝突迴避法第</w:t>
            </w:r>
            <w:r w:rsidR="00D65237" w:rsidRPr="007E76AA">
              <w:rPr>
                <w:rFonts w:eastAsia="標楷體" w:hint="eastAsia"/>
                <w:sz w:val="22"/>
                <w:lang w:bidi="ta-IN"/>
              </w:rPr>
              <w:t>二</w:t>
            </w:r>
            <w:r w:rsidRPr="007E76AA">
              <w:rPr>
                <w:rFonts w:eastAsia="標楷體"/>
                <w:sz w:val="22"/>
                <w:lang w:bidi="ta-IN"/>
              </w:rPr>
              <w:t>條及第</w:t>
            </w:r>
            <w:r w:rsidR="00D65237" w:rsidRPr="007E76AA">
              <w:rPr>
                <w:rFonts w:eastAsia="標楷體" w:hint="eastAsia"/>
                <w:sz w:val="22"/>
                <w:lang w:bidi="ta-IN"/>
              </w:rPr>
              <w:t>三</w:t>
            </w:r>
            <w:r w:rsidRPr="007E76AA">
              <w:rPr>
                <w:rFonts w:eastAsia="標楷體"/>
                <w:sz w:val="22"/>
                <w:lang w:bidi="ta-IN"/>
              </w:rPr>
              <w:t>條所稱公職人員或其關係人。</w:t>
            </w:r>
          </w:p>
          <w:p w14:paraId="24A43CFC" w14:textId="34202194" w:rsidR="00B13A3A" w:rsidRPr="007E76AA" w:rsidRDefault="00B13A3A">
            <w:pPr>
              <w:widowControl/>
              <w:adjustRightInd w:val="0"/>
              <w:snapToGrid w:val="0"/>
              <w:ind w:rightChars="50" w:right="120"/>
              <w:jc w:val="both"/>
              <w:rPr>
                <w:rFonts w:ascii="標楷體" w:eastAsia="標楷體" w:hAnsi="標楷體"/>
                <w:b/>
                <w:bCs/>
                <w:color w:val="FF0000"/>
              </w:rPr>
            </w:pPr>
            <w:r w:rsidRPr="007E76AA">
              <w:t>The Tenderer of the procurement is a “public servant” or a "related person of a public servant" referred to in Article 2 and Article 3 of the Act on Recusal of Public Servants Due to Conflicts of Interest..</w:t>
            </w:r>
          </w:p>
        </w:tc>
        <w:tc>
          <w:tcPr>
            <w:tcW w:w="899" w:type="dxa"/>
            <w:tcBorders>
              <w:top w:val="single" w:sz="6" w:space="0" w:color="auto"/>
              <w:bottom w:val="single" w:sz="6" w:space="0" w:color="auto"/>
            </w:tcBorders>
          </w:tcPr>
          <w:p w14:paraId="4BC45501"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45FDEFD0" w14:textId="77777777" w:rsidR="00B13A3A" w:rsidRPr="007E76AA" w:rsidRDefault="00B13A3A">
            <w:pPr>
              <w:adjustRightInd w:val="0"/>
              <w:snapToGrid w:val="0"/>
              <w:jc w:val="both"/>
              <w:textAlignment w:val="baseline"/>
              <w:rPr>
                <w:spacing w:val="-3"/>
              </w:rPr>
            </w:pPr>
          </w:p>
        </w:tc>
      </w:tr>
      <w:tr w:rsidR="00B13A3A" w:rsidRPr="007E76AA" w14:paraId="7A87D4B4" w14:textId="77777777" w:rsidTr="009A0A68">
        <w:trPr>
          <w:trHeight w:val="194"/>
        </w:trPr>
        <w:tc>
          <w:tcPr>
            <w:tcW w:w="993" w:type="dxa"/>
            <w:vMerge/>
            <w:tcBorders>
              <w:top w:val="single" w:sz="6" w:space="0" w:color="auto"/>
              <w:left w:val="thinThickSmallGap" w:sz="24" w:space="0" w:color="auto"/>
              <w:bottom w:val="single" w:sz="6" w:space="0" w:color="auto"/>
            </w:tcBorders>
            <w:vAlign w:val="center"/>
          </w:tcPr>
          <w:p w14:paraId="0D95B931"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43EE485E" w14:textId="59BB87C6" w:rsidR="00B13A3A" w:rsidRPr="007E76AA" w:rsidRDefault="00B13A3A">
            <w:pPr>
              <w:adjustRightInd w:val="0"/>
              <w:snapToGrid w:val="0"/>
              <w:jc w:val="center"/>
              <w:textAlignment w:val="baseline"/>
              <w:rPr>
                <w:spacing w:val="-3"/>
              </w:rPr>
            </w:pPr>
            <w:r w:rsidRPr="007E76AA">
              <w:rPr>
                <w:rFonts w:eastAsia="細明體"/>
                <w:spacing w:val="-3"/>
              </w:rPr>
              <w:t>6.</w:t>
            </w:r>
          </w:p>
        </w:tc>
        <w:tc>
          <w:tcPr>
            <w:tcW w:w="7756" w:type="dxa"/>
            <w:gridSpan w:val="2"/>
            <w:tcBorders>
              <w:top w:val="single" w:sz="6" w:space="0" w:color="auto"/>
              <w:bottom w:val="single" w:sz="6" w:space="0" w:color="auto"/>
            </w:tcBorders>
            <w:vAlign w:val="center"/>
          </w:tcPr>
          <w:p w14:paraId="275B2780" w14:textId="6F63C2D8" w:rsidR="00B13A3A" w:rsidRPr="007E76AA" w:rsidRDefault="00F5109D">
            <w:pPr>
              <w:widowControl/>
              <w:adjustRightInd w:val="0"/>
              <w:snapToGrid w:val="0"/>
              <w:ind w:rightChars="50" w:right="120"/>
              <w:jc w:val="both"/>
              <w:rPr>
                <w:rFonts w:ascii="標楷體" w:eastAsia="標楷體" w:hAnsi="標楷體" w:cs="新細明體"/>
                <w:kern w:val="0"/>
                <w:sz w:val="22"/>
              </w:rPr>
            </w:pPr>
            <w:r w:rsidRPr="007E76AA">
              <w:rPr>
                <w:rFonts w:eastAsia="標楷體"/>
                <w:sz w:val="22"/>
                <w:lang w:bidi="ta-IN"/>
              </w:rPr>
              <w:t>本廠商</w:t>
            </w:r>
            <w:r w:rsidR="00B13A3A" w:rsidRPr="007E76AA">
              <w:rPr>
                <w:rFonts w:ascii="標楷體" w:eastAsia="標楷體" w:hAnsi="標楷體" w:cs="新細明體"/>
                <w:kern w:val="0"/>
                <w:sz w:val="22"/>
              </w:rPr>
              <w:t>擁有技術能力</w:t>
            </w:r>
            <w:r w:rsidR="00B13A3A" w:rsidRPr="007E76AA">
              <w:rPr>
                <w:rFonts w:ascii="標楷體" w:eastAsia="標楷體" w:hAnsi="標楷體" w:cs="新細明體" w:hint="eastAsia"/>
                <w:kern w:val="0"/>
                <w:sz w:val="22"/>
              </w:rPr>
              <w:t>及</w:t>
            </w:r>
            <w:r w:rsidR="00B13A3A" w:rsidRPr="007E76AA">
              <w:rPr>
                <w:rFonts w:ascii="標楷體" w:eastAsia="標楷體" w:hAnsi="標楷體" w:cs="新細明體"/>
                <w:kern w:val="0"/>
                <w:sz w:val="22"/>
              </w:rPr>
              <w:t>足以</w:t>
            </w:r>
            <w:r w:rsidR="00B13A3A" w:rsidRPr="007E76AA">
              <w:rPr>
                <w:rFonts w:ascii="標楷體" w:eastAsia="標楷體" w:hAnsi="標楷體" w:cs="新細明體" w:hint="eastAsia"/>
                <w:kern w:val="0"/>
                <w:sz w:val="22"/>
              </w:rPr>
              <w:t>從事本案</w:t>
            </w:r>
            <w:r w:rsidR="00B13A3A" w:rsidRPr="007E76AA">
              <w:rPr>
                <w:rFonts w:ascii="標楷體" w:eastAsia="標楷體" w:hAnsi="標楷體" w:cs="新細明體"/>
                <w:kern w:val="0"/>
                <w:sz w:val="22"/>
              </w:rPr>
              <w:t>之人力與設備。</w:t>
            </w:r>
          </w:p>
          <w:p w14:paraId="6F071BCF" w14:textId="77777777" w:rsidR="00B13A3A" w:rsidRPr="007E76AA" w:rsidRDefault="00B13A3A">
            <w:pPr>
              <w:widowControl/>
              <w:adjustRightInd w:val="0"/>
              <w:snapToGrid w:val="0"/>
              <w:ind w:rightChars="50" w:right="120"/>
              <w:jc w:val="both"/>
              <w:rPr>
                <w:rFonts w:cs="細明體"/>
                <w:spacing w:val="-5"/>
              </w:rPr>
            </w:pPr>
            <w:r w:rsidRPr="007E76AA">
              <w:rPr>
                <w:rFonts w:cs="細明體"/>
                <w:spacing w:val="-5"/>
              </w:rPr>
              <w:t xml:space="preserve">The </w:t>
            </w:r>
            <w:r w:rsidRPr="007E76AA">
              <w:rPr>
                <w:rFonts w:eastAsia="細明體" w:cs="細明體" w:hint="eastAsia"/>
                <w:spacing w:val="-5"/>
              </w:rPr>
              <w:t>Tenderer</w:t>
            </w:r>
            <w:r w:rsidRPr="007E76AA">
              <w:rPr>
                <w:rFonts w:cs="細明體"/>
                <w:spacing w:val="-5"/>
              </w:rPr>
              <w:t xml:space="preserve"> is able to provide the necessary manpower and equipment </w:t>
            </w:r>
            <w:r w:rsidRPr="007E76AA">
              <w:rPr>
                <w:rFonts w:cs="細明體" w:hint="eastAsia"/>
                <w:spacing w:val="-5"/>
              </w:rPr>
              <w:t xml:space="preserve">to carry out </w:t>
            </w:r>
            <w:r w:rsidRPr="007E76AA">
              <w:rPr>
                <w:rFonts w:cs="細明體"/>
                <w:spacing w:val="-5"/>
              </w:rPr>
              <w:t>this project.</w:t>
            </w:r>
          </w:p>
        </w:tc>
        <w:tc>
          <w:tcPr>
            <w:tcW w:w="899" w:type="dxa"/>
            <w:tcBorders>
              <w:top w:val="single" w:sz="6" w:space="0" w:color="auto"/>
              <w:bottom w:val="single" w:sz="6" w:space="0" w:color="auto"/>
            </w:tcBorders>
          </w:tcPr>
          <w:p w14:paraId="7EC2CAE2"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11EE3584" w14:textId="77777777" w:rsidR="00B13A3A" w:rsidRPr="007E76AA" w:rsidRDefault="00B13A3A">
            <w:pPr>
              <w:adjustRightInd w:val="0"/>
              <w:snapToGrid w:val="0"/>
              <w:jc w:val="both"/>
              <w:textAlignment w:val="baseline"/>
              <w:rPr>
                <w:spacing w:val="-3"/>
              </w:rPr>
            </w:pPr>
          </w:p>
        </w:tc>
      </w:tr>
      <w:tr w:rsidR="00B13A3A" w:rsidRPr="007E76AA" w14:paraId="2FDBF554" w14:textId="77777777" w:rsidTr="009A0A68">
        <w:trPr>
          <w:trHeight w:val="298"/>
        </w:trPr>
        <w:tc>
          <w:tcPr>
            <w:tcW w:w="993" w:type="dxa"/>
            <w:vMerge/>
            <w:tcBorders>
              <w:top w:val="single" w:sz="6" w:space="0" w:color="auto"/>
              <w:left w:val="thinThickSmallGap" w:sz="24" w:space="0" w:color="auto"/>
              <w:bottom w:val="single" w:sz="6" w:space="0" w:color="auto"/>
            </w:tcBorders>
            <w:vAlign w:val="center"/>
          </w:tcPr>
          <w:p w14:paraId="47F7EFBB"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single" w:sz="6" w:space="0" w:color="auto"/>
            </w:tcBorders>
            <w:vAlign w:val="center"/>
          </w:tcPr>
          <w:p w14:paraId="0DB4B9F8" w14:textId="0A548ED3" w:rsidR="00B13A3A" w:rsidRPr="007E76AA" w:rsidRDefault="00B13A3A">
            <w:pPr>
              <w:adjustRightInd w:val="0"/>
              <w:snapToGrid w:val="0"/>
              <w:jc w:val="center"/>
              <w:textAlignment w:val="baseline"/>
              <w:rPr>
                <w:spacing w:val="-3"/>
              </w:rPr>
            </w:pPr>
            <w:r w:rsidRPr="007E76AA">
              <w:rPr>
                <w:rFonts w:eastAsia="細明體"/>
                <w:spacing w:val="-3"/>
              </w:rPr>
              <w:t>7.</w:t>
            </w:r>
          </w:p>
        </w:tc>
        <w:tc>
          <w:tcPr>
            <w:tcW w:w="7756" w:type="dxa"/>
            <w:gridSpan w:val="2"/>
            <w:tcBorders>
              <w:top w:val="single" w:sz="6" w:space="0" w:color="auto"/>
              <w:bottom w:val="single" w:sz="6" w:space="0" w:color="auto"/>
            </w:tcBorders>
            <w:vAlign w:val="center"/>
          </w:tcPr>
          <w:p w14:paraId="694F1B2F" w14:textId="6136D838" w:rsidR="00B13A3A" w:rsidRPr="007E76AA" w:rsidRDefault="00F5109D">
            <w:pPr>
              <w:widowControl/>
              <w:adjustRightInd w:val="0"/>
              <w:snapToGrid w:val="0"/>
              <w:ind w:rightChars="50" w:right="120"/>
              <w:jc w:val="both"/>
              <w:rPr>
                <w:rFonts w:ascii="標楷體" w:eastAsia="標楷體" w:hAnsi="標楷體" w:cs="新細明體"/>
                <w:kern w:val="0"/>
                <w:sz w:val="22"/>
              </w:rPr>
            </w:pPr>
            <w:r w:rsidRPr="007E76AA">
              <w:rPr>
                <w:rFonts w:eastAsia="標楷體"/>
                <w:sz w:val="22"/>
                <w:lang w:bidi="ta-IN"/>
              </w:rPr>
              <w:t>本廠商</w:t>
            </w:r>
            <w:r w:rsidR="00B13A3A" w:rsidRPr="007E76AA">
              <w:rPr>
                <w:rFonts w:ascii="標楷體" w:eastAsia="標楷體" w:hAnsi="標楷體" w:cs="新細明體" w:hint="eastAsia"/>
                <w:kern w:val="0"/>
                <w:sz w:val="22"/>
              </w:rPr>
              <w:t>符合本案建議書徵求文件所列資格。</w:t>
            </w:r>
          </w:p>
          <w:p w14:paraId="1AD2CDD7" w14:textId="77777777" w:rsidR="00B13A3A" w:rsidRPr="007E76AA" w:rsidRDefault="00B13A3A">
            <w:pPr>
              <w:widowControl/>
              <w:adjustRightInd w:val="0"/>
              <w:snapToGrid w:val="0"/>
              <w:ind w:rightChars="50" w:right="120"/>
              <w:jc w:val="both"/>
              <w:rPr>
                <w:rFonts w:cs="細明體"/>
                <w:spacing w:val="-5"/>
              </w:rPr>
            </w:pPr>
            <w:r w:rsidRPr="007E76AA">
              <w:rPr>
                <w:rFonts w:cs="細明體"/>
                <w:spacing w:val="-5"/>
              </w:rPr>
              <w:t xml:space="preserve">The </w:t>
            </w:r>
            <w:r w:rsidRPr="007E76AA">
              <w:rPr>
                <w:rFonts w:eastAsia="細明體" w:cs="細明體" w:hint="eastAsia"/>
                <w:spacing w:val="-5"/>
              </w:rPr>
              <w:t>Tenderer</w:t>
            </w:r>
            <w:r w:rsidRPr="007E76AA">
              <w:rPr>
                <w:rFonts w:cs="細明體"/>
                <w:spacing w:val="-5"/>
              </w:rPr>
              <w:t xml:space="preserve"> satisfies all </w:t>
            </w:r>
            <w:r w:rsidRPr="007E76AA">
              <w:rPr>
                <w:rFonts w:cs="細明體" w:hint="eastAsia"/>
                <w:spacing w:val="-5"/>
              </w:rPr>
              <w:t xml:space="preserve">qualifications </w:t>
            </w:r>
            <w:r w:rsidRPr="007E76AA">
              <w:rPr>
                <w:rFonts w:cs="細明體"/>
                <w:spacing w:val="-5"/>
              </w:rPr>
              <w:t>stated in the Request for Proposal document.</w:t>
            </w:r>
          </w:p>
        </w:tc>
        <w:tc>
          <w:tcPr>
            <w:tcW w:w="899" w:type="dxa"/>
            <w:tcBorders>
              <w:top w:val="single" w:sz="6" w:space="0" w:color="auto"/>
              <w:bottom w:val="single" w:sz="6" w:space="0" w:color="auto"/>
            </w:tcBorders>
          </w:tcPr>
          <w:p w14:paraId="242F7CEF" w14:textId="77777777" w:rsidR="00B13A3A" w:rsidRPr="007E76AA" w:rsidRDefault="00B13A3A">
            <w:pPr>
              <w:adjustRightInd w:val="0"/>
              <w:snapToGrid w:val="0"/>
              <w:jc w:val="both"/>
              <w:textAlignment w:val="baseline"/>
              <w:rPr>
                <w:spacing w:val="-3"/>
              </w:rPr>
            </w:pPr>
          </w:p>
        </w:tc>
        <w:tc>
          <w:tcPr>
            <w:tcW w:w="924" w:type="dxa"/>
            <w:tcBorders>
              <w:top w:val="single" w:sz="6" w:space="0" w:color="auto"/>
              <w:bottom w:val="single" w:sz="6" w:space="0" w:color="auto"/>
            </w:tcBorders>
          </w:tcPr>
          <w:p w14:paraId="4CD8AFC5" w14:textId="77777777" w:rsidR="00B13A3A" w:rsidRPr="007E76AA" w:rsidRDefault="00B13A3A">
            <w:pPr>
              <w:adjustRightInd w:val="0"/>
              <w:snapToGrid w:val="0"/>
              <w:jc w:val="both"/>
              <w:textAlignment w:val="baseline"/>
              <w:rPr>
                <w:spacing w:val="-3"/>
              </w:rPr>
            </w:pPr>
          </w:p>
        </w:tc>
      </w:tr>
      <w:tr w:rsidR="00B13A3A" w:rsidRPr="007E76AA" w14:paraId="637C0252" w14:textId="77777777" w:rsidTr="009A0A68">
        <w:trPr>
          <w:trHeight w:val="298"/>
        </w:trPr>
        <w:tc>
          <w:tcPr>
            <w:tcW w:w="993" w:type="dxa"/>
            <w:vMerge/>
            <w:tcBorders>
              <w:top w:val="single" w:sz="6" w:space="0" w:color="auto"/>
              <w:left w:val="thinThickSmallGap" w:sz="24" w:space="0" w:color="auto"/>
              <w:bottom w:val="thickThinSmallGap" w:sz="24" w:space="0" w:color="auto"/>
            </w:tcBorders>
            <w:vAlign w:val="center"/>
          </w:tcPr>
          <w:p w14:paraId="5F3D435C" w14:textId="77777777" w:rsidR="00B13A3A" w:rsidRPr="007E76AA" w:rsidRDefault="00B13A3A">
            <w:pPr>
              <w:adjustRightInd w:val="0"/>
              <w:snapToGrid w:val="0"/>
              <w:jc w:val="center"/>
              <w:textAlignment w:val="baseline"/>
              <w:rPr>
                <w:b/>
                <w:spacing w:val="-3"/>
                <w:sz w:val="20"/>
                <w:szCs w:val="20"/>
              </w:rPr>
            </w:pPr>
          </w:p>
        </w:tc>
        <w:tc>
          <w:tcPr>
            <w:tcW w:w="734" w:type="dxa"/>
            <w:tcBorders>
              <w:top w:val="single" w:sz="6" w:space="0" w:color="auto"/>
              <w:bottom w:val="thickThinSmallGap" w:sz="24" w:space="0" w:color="auto"/>
            </w:tcBorders>
            <w:vAlign w:val="center"/>
          </w:tcPr>
          <w:p w14:paraId="4C4DFE4E" w14:textId="2771F5FB" w:rsidR="00B13A3A" w:rsidRPr="007E76AA" w:rsidRDefault="00B13A3A">
            <w:pPr>
              <w:adjustRightInd w:val="0"/>
              <w:snapToGrid w:val="0"/>
              <w:jc w:val="center"/>
              <w:textAlignment w:val="baseline"/>
              <w:rPr>
                <w:rFonts w:eastAsia="細明體"/>
                <w:spacing w:val="-3"/>
              </w:rPr>
            </w:pPr>
            <w:r w:rsidRPr="007E76AA">
              <w:rPr>
                <w:rFonts w:eastAsia="細明體" w:hint="eastAsia"/>
                <w:spacing w:val="-3"/>
              </w:rPr>
              <w:t>8</w:t>
            </w:r>
          </w:p>
        </w:tc>
        <w:tc>
          <w:tcPr>
            <w:tcW w:w="7756" w:type="dxa"/>
            <w:gridSpan w:val="2"/>
            <w:tcBorders>
              <w:top w:val="single" w:sz="6" w:space="0" w:color="auto"/>
              <w:bottom w:val="thickThinSmallGap" w:sz="24" w:space="0" w:color="auto"/>
            </w:tcBorders>
            <w:vAlign w:val="center"/>
          </w:tcPr>
          <w:p w14:paraId="50A60D0B" w14:textId="1A8EB089" w:rsidR="00F5109D" w:rsidRPr="007E76AA" w:rsidRDefault="00F5109D">
            <w:pPr>
              <w:adjustRightInd w:val="0"/>
              <w:snapToGrid w:val="0"/>
              <w:textAlignment w:val="baseline"/>
              <w:rPr>
                <w:rFonts w:ascii="標楷體" w:eastAsia="標楷體" w:hAnsi="標楷體" w:cs="新細明體"/>
                <w:kern w:val="0"/>
                <w:sz w:val="22"/>
              </w:rPr>
            </w:pPr>
            <w:r w:rsidRPr="007E76AA">
              <w:rPr>
                <w:rFonts w:ascii="標楷體" w:eastAsia="標楷體" w:hAnsi="標楷體" w:cs="新細明體" w:hint="eastAsia"/>
                <w:kern w:val="0"/>
                <w:sz w:val="22"/>
              </w:rPr>
              <w:t>本廠商承諾不會以直接或間接形式要求</w:t>
            </w:r>
            <w:r w:rsidR="00A14904" w:rsidRPr="007E76AA">
              <w:rPr>
                <w:rFonts w:ascii="標楷體" w:eastAsia="標楷體" w:hAnsi="標楷體" w:cs="新細明體" w:hint="eastAsia"/>
                <w:kern w:val="0"/>
                <w:sz w:val="22"/>
              </w:rPr>
              <w:t>或接受</w:t>
            </w:r>
            <w:r w:rsidRPr="007E76AA">
              <w:rPr>
                <w:rFonts w:ascii="標楷體" w:eastAsia="標楷體" w:hAnsi="標楷體" w:cs="新細明體" w:hint="eastAsia"/>
                <w:kern w:val="0"/>
                <w:sz w:val="22"/>
              </w:rPr>
              <w:t>任何不</w:t>
            </w:r>
            <w:r w:rsidR="00AC5B11" w:rsidRPr="007E76AA">
              <w:rPr>
                <w:rFonts w:ascii="標楷體" w:eastAsia="標楷體" w:hAnsi="標楷體" w:cs="新細明體" w:hint="eastAsia"/>
                <w:kern w:val="0"/>
                <w:sz w:val="22"/>
              </w:rPr>
              <w:t>正</w:t>
            </w:r>
            <w:r w:rsidRPr="007E76AA">
              <w:rPr>
                <w:rFonts w:ascii="標楷體" w:eastAsia="標楷體" w:hAnsi="標楷體" w:cs="新細明體" w:hint="eastAsia"/>
                <w:kern w:val="0"/>
                <w:sz w:val="22"/>
              </w:rPr>
              <w:t xml:space="preserve">利益。 </w:t>
            </w:r>
          </w:p>
          <w:p w14:paraId="6721E707" w14:textId="694BE4E9" w:rsidR="00F5109D" w:rsidRPr="007E76AA" w:rsidRDefault="007923D5" w:rsidP="00AC5B11">
            <w:pPr>
              <w:adjustRightInd w:val="0"/>
              <w:snapToGrid w:val="0"/>
              <w:textAlignment w:val="baseline"/>
              <w:rPr>
                <w:rFonts w:ascii="標楷體" w:eastAsia="標楷體" w:hAnsi="標楷體" w:cs="新細明體"/>
                <w:kern w:val="0"/>
                <w:sz w:val="22"/>
              </w:rPr>
            </w:pPr>
            <w:r w:rsidRPr="007E76AA">
              <w:rPr>
                <w:rFonts w:cs="細明體"/>
                <w:spacing w:val="-5"/>
              </w:rPr>
              <w:t xml:space="preserve">The </w:t>
            </w:r>
            <w:r w:rsidR="008B1FA3" w:rsidRPr="007E76AA">
              <w:rPr>
                <w:rFonts w:eastAsia="細明體" w:cs="細明體" w:hint="eastAsia"/>
                <w:spacing w:val="-5"/>
              </w:rPr>
              <w:t>Tenderer</w:t>
            </w:r>
            <w:r w:rsidRPr="007E76AA">
              <w:rPr>
                <w:rFonts w:cs="細明體"/>
                <w:spacing w:val="-5"/>
              </w:rPr>
              <w:t xml:space="preserve"> promises that it </w:t>
            </w:r>
            <w:r w:rsidR="00C3022E" w:rsidRPr="007E76AA">
              <w:rPr>
                <w:rFonts w:cs="細明體"/>
                <w:spacing w:val="-5"/>
              </w:rPr>
              <w:t>shall</w:t>
            </w:r>
            <w:r w:rsidRPr="007E76AA">
              <w:rPr>
                <w:rFonts w:cs="細明體"/>
                <w:spacing w:val="-5"/>
              </w:rPr>
              <w:t xml:space="preserve"> not directly or indirectly </w:t>
            </w:r>
            <w:r w:rsidR="00A14904" w:rsidRPr="007E76AA">
              <w:rPr>
                <w:rFonts w:cs="細明體"/>
                <w:spacing w:val="-5"/>
              </w:rPr>
              <w:t>demand</w:t>
            </w:r>
            <w:r w:rsidRPr="007E76AA">
              <w:rPr>
                <w:rFonts w:cs="細明體"/>
                <w:spacing w:val="-5"/>
              </w:rPr>
              <w:t xml:space="preserve"> </w:t>
            </w:r>
            <w:r w:rsidR="00A14904" w:rsidRPr="007E76AA">
              <w:rPr>
                <w:rFonts w:cs="細明體" w:hint="eastAsia"/>
                <w:spacing w:val="-5"/>
              </w:rPr>
              <w:t xml:space="preserve">or accept </w:t>
            </w:r>
            <w:r w:rsidRPr="007E76AA">
              <w:rPr>
                <w:rFonts w:cs="細明體"/>
                <w:spacing w:val="-5"/>
              </w:rPr>
              <w:t xml:space="preserve">any improper </w:t>
            </w:r>
            <w:proofErr w:type="gramStart"/>
            <w:r w:rsidRPr="007E76AA">
              <w:rPr>
                <w:rFonts w:cs="細明體"/>
                <w:spacing w:val="-5"/>
              </w:rPr>
              <w:t>benefits .</w:t>
            </w:r>
            <w:proofErr w:type="gramEnd"/>
          </w:p>
        </w:tc>
        <w:tc>
          <w:tcPr>
            <w:tcW w:w="899" w:type="dxa"/>
            <w:tcBorders>
              <w:top w:val="single" w:sz="6" w:space="0" w:color="auto"/>
              <w:bottom w:val="thickThinSmallGap" w:sz="24" w:space="0" w:color="auto"/>
            </w:tcBorders>
          </w:tcPr>
          <w:p w14:paraId="1AA8D894" w14:textId="77777777" w:rsidR="00B13A3A" w:rsidRPr="007E76AA" w:rsidRDefault="00B13A3A">
            <w:pPr>
              <w:adjustRightInd w:val="0"/>
              <w:snapToGrid w:val="0"/>
              <w:jc w:val="both"/>
              <w:textAlignment w:val="baseline"/>
              <w:rPr>
                <w:color w:val="FF0000"/>
                <w:spacing w:val="-3"/>
              </w:rPr>
            </w:pPr>
          </w:p>
        </w:tc>
        <w:tc>
          <w:tcPr>
            <w:tcW w:w="924" w:type="dxa"/>
            <w:tcBorders>
              <w:top w:val="single" w:sz="6" w:space="0" w:color="auto"/>
              <w:bottom w:val="thickThinSmallGap" w:sz="24" w:space="0" w:color="auto"/>
            </w:tcBorders>
          </w:tcPr>
          <w:p w14:paraId="5A8961DB" w14:textId="77777777" w:rsidR="00B13A3A" w:rsidRPr="007E76AA" w:rsidRDefault="00B13A3A">
            <w:pPr>
              <w:adjustRightInd w:val="0"/>
              <w:snapToGrid w:val="0"/>
              <w:jc w:val="both"/>
              <w:textAlignment w:val="baseline"/>
              <w:rPr>
                <w:color w:val="FF0000"/>
                <w:spacing w:val="-3"/>
              </w:rPr>
            </w:pPr>
          </w:p>
        </w:tc>
      </w:tr>
      <w:tr w:rsidR="00123170" w:rsidRPr="007E76AA" w14:paraId="7BD066FB" w14:textId="77777777" w:rsidTr="009A0A68">
        <w:trPr>
          <w:trHeight w:val="376"/>
        </w:trPr>
        <w:tc>
          <w:tcPr>
            <w:tcW w:w="993" w:type="dxa"/>
            <w:vMerge w:val="restart"/>
            <w:tcBorders>
              <w:top w:val="thickThinSmallGap" w:sz="24" w:space="0" w:color="auto"/>
              <w:left w:val="thinThickSmallGap" w:sz="24" w:space="0" w:color="auto"/>
              <w:bottom w:val="single" w:sz="4" w:space="0" w:color="auto"/>
            </w:tcBorders>
            <w:shd w:val="clear" w:color="auto" w:fill="auto"/>
            <w:vAlign w:val="center"/>
          </w:tcPr>
          <w:p w14:paraId="1D83A6C9" w14:textId="77777777" w:rsidR="00123170" w:rsidRPr="007E76AA" w:rsidRDefault="00123170">
            <w:pPr>
              <w:adjustRightInd w:val="0"/>
              <w:snapToGrid w:val="0"/>
              <w:jc w:val="center"/>
              <w:textAlignment w:val="baseline"/>
              <w:rPr>
                <w:rFonts w:eastAsia="細明體"/>
                <w:b/>
                <w:spacing w:val="-3"/>
                <w:sz w:val="20"/>
                <w:szCs w:val="20"/>
              </w:rPr>
            </w:pPr>
            <w:r w:rsidRPr="007E76AA">
              <w:rPr>
                <w:rFonts w:eastAsia="標楷體" w:hint="eastAsia"/>
                <w:b/>
                <w:sz w:val="20"/>
              </w:rPr>
              <w:lastRenderedPageBreak/>
              <w:t>業界</w:t>
            </w:r>
          </w:p>
          <w:p w14:paraId="5EA240A3" w14:textId="77777777" w:rsidR="00123170" w:rsidRPr="007E76AA" w:rsidRDefault="00123170">
            <w:pPr>
              <w:adjustRightInd w:val="0"/>
              <w:snapToGrid w:val="0"/>
              <w:jc w:val="center"/>
              <w:textAlignment w:val="baseline"/>
              <w:rPr>
                <w:b/>
                <w:spacing w:val="-3"/>
                <w:sz w:val="20"/>
                <w:szCs w:val="20"/>
              </w:rPr>
            </w:pPr>
            <w:r w:rsidRPr="007E76AA">
              <w:rPr>
                <w:rFonts w:eastAsia="細明體"/>
                <w:b/>
                <w:spacing w:val="-3"/>
                <w:sz w:val="20"/>
                <w:szCs w:val="20"/>
              </w:rPr>
              <w:t>Industry</w:t>
            </w:r>
          </w:p>
        </w:tc>
        <w:tc>
          <w:tcPr>
            <w:tcW w:w="734" w:type="dxa"/>
            <w:tcBorders>
              <w:top w:val="thickThinSmallGap" w:sz="24" w:space="0" w:color="auto"/>
              <w:bottom w:val="single" w:sz="4" w:space="0" w:color="auto"/>
            </w:tcBorders>
            <w:shd w:val="clear" w:color="auto" w:fill="auto"/>
            <w:vAlign w:val="center"/>
          </w:tcPr>
          <w:p w14:paraId="1196A255" w14:textId="42B6F060" w:rsidR="00123170" w:rsidRPr="007E76AA" w:rsidRDefault="00F5109D">
            <w:pPr>
              <w:adjustRightInd w:val="0"/>
              <w:snapToGrid w:val="0"/>
              <w:jc w:val="center"/>
              <w:textAlignment w:val="baseline"/>
              <w:rPr>
                <w:spacing w:val="-3"/>
              </w:rPr>
            </w:pPr>
            <w:r w:rsidRPr="007E76AA">
              <w:rPr>
                <w:rFonts w:eastAsia="細明體"/>
                <w:spacing w:val="-3"/>
              </w:rPr>
              <w:t>9</w:t>
            </w:r>
          </w:p>
        </w:tc>
        <w:tc>
          <w:tcPr>
            <w:tcW w:w="7756" w:type="dxa"/>
            <w:gridSpan w:val="2"/>
            <w:tcBorders>
              <w:top w:val="thickThinSmallGap" w:sz="24" w:space="0" w:color="auto"/>
              <w:bottom w:val="single" w:sz="4" w:space="0" w:color="auto"/>
            </w:tcBorders>
            <w:shd w:val="clear" w:color="auto" w:fill="auto"/>
            <w:vAlign w:val="center"/>
          </w:tcPr>
          <w:p w14:paraId="5ADE46AF" w14:textId="4F75E5CB" w:rsidR="00123170" w:rsidRPr="007E76AA" w:rsidRDefault="00406434">
            <w:pPr>
              <w:widowControl/>
              <w:adjustRightInd w:val="0"/>
              <w:snapToGrid w:val="0"/>
              <w:ind w:rightChars="50" w:right="120"/>
              <w:jc w:val="both"/>
              <w:rPr>
                <w:rFonts w:ascii="標楷體" w:eastAsia="標楷體" w:hAnsi="標楷體"/>
                <w:kern w:val="0"/>
                <w:sz w:val="22"/>
              </w:rPr>
            </w:pPr>
            <w:r w:rsidRPr="007E76AA">
              <w:rPr>
                <w:rFonts w:ascii="標楷體" w:eastAsia="標楷體" w:hAnsi="標楷體" w:hint="eastAsia"/>
                <w:kern w:val="0"/>
                <w:sz w:val="22"/>
              </w:rPr>
              <w:t>本廠商為</w:t>
            </w:r>
            <w:r w:rsidR="00123170" w:rsidRPr="007E76AA">
              <w:rPr>
                <w:rFonts w:ascii="標楷體" w:eastAsia="標楷體" w:hAnsi="標楷體"/>
                <w:kern w:val="0"/>
                <w:sz w:val="22"/>
              </w:rPr>
              <w:t>從事</w:t>
            </w:r>
            <w:r w:rsidR="00123170" w:rsidRPr="007E76AA">
              <w:rPr>
                <w:rFonts w:ascii="標楷體" w:eastAsia="標楷體" w:hAnsi="標楷體" w:hint="eastAsia"/>
                <w:kern w:val="0"/>
                <w:sz w:val="22"/>
              </w:rPr>
              <w:t>本案</w:t>
            </w:r>
            <w:r w:rsidR="00123170" w:rsidRPr="007E76AA">
              <w:rPr>
                <w:rFonts w:ascii="標楷體" w:eastAsia="標楷體" w:hAnsi="標楷體"/>
                <w:kern w:val="0"/>
                <w:sz w:val="22"/>
              </w:rPr>
              <w:t>相關業務之公民營事業或依法登記之產業公、協會</w:t>
            </w:r>
            <w:r w:rsidR="00123170" w:rsidRPr="007E76AA">
              <w:rPr>
                <w:rFonts w:ascii="標楷體" w:eastAsia="標楷體" w:hAnsi="標楷體" w:hint="eastAsia"/>
                <w:kern w:val="0"/>
                <w:sz w:val="22"/>
              </w:rPr>
              <w:t>（</w:t>
            </w:r>
            <w:r w:rsidR="00123170" w:rsidRPr="007E76AA">
              <w:rPr>
                <w:rFonts w:ascii="標楷體" w:eastAsia="標楷體" w:hAnsi="標楷體"/>
                <w:kern w:val="0"/>
                <w:sz w:val="22"/>
              </w:rPr>
              <w:t>含基金會）</w:t>
            </w:r>
            <w:r w:rsidR="00123170" w:rsidRPr="007E76AA">
              <w:rPr>
                <w:rFonts w:ascii="標楷體" w:eastAsia="標楷體" w:hAnsi="標楷體" w:hint="eastAsia"/>
                <w:kern w:val="0"/>
                <w:sz w:val="22"/>
              </w:rPr>
              <w:t>。</w:t>
            </w:r>
          </w:p>
          <w:p w14:paraId="1C4A7D12" w14:textId="601346AD" w:rsidR="0080482C" w:rsidRPr="007E76AA" w:rsidRDefault="00123170">
            <w:pPr>
              <w:widowControl/>
              <w:adjustRightInd w:val="0"/>
              <w:snapToGrid w:val="0"/>
              <w:ind w:rightChars="50" w:right="120"/>
              <w:jc w:val="both"/>
              <w:rPr>
                <w:rFonts w:cs="細明體"/>
                <w:spacing w:val="-5"/>
              </w:rPr>
            </w:pPr>
            <w:r w:rsidRPr="007E76AA">
              <w:rPr>
                <w:rFonts w:cs="細明體"/>
                <w:spacing w:val="-5"/>
              </w:rPr>
              <w:t xml:space="preserve">The </w:t>
            </w:r>
            <w:r w:rsidRPr="007E76AA">
              <w:rPr>
                <w:rFonts w:eastAsia="細明體" w:cs="細明體" w:hint="eastAsia"/>
                <w:spacing w:val="-5"/>
              </w:rPr>
              <w:t>Tenderer</w:t>
            </w:r>
            <w:r w:rsidRPr="007E76AA">
              <w:rPr>
                <w:rFonts w:cs="細明體"/>
                <w:spacing w:val="-5"/>
              </w:rPr>
              <w:t xml:space="preserve"> is a public or private enterprise or a legally registered public association/society (including foundations) whose categories of business are related with this procurement project.</w:t>
            </w:r>
          </w:p>
        </w:tc>
        <w:tc>
          <w:tcPr>
            <w:tcW w:w="899" w:type="dxa"/>
            <w:tcBorders>
              <w:top w:val="thickThinSmallGap" w:sz="24" w:space="0" w:color="auto"/>
              <w:bottom w:val="single" w:sz="4" w:space="0" w:color="auto"/>
            </w:tcBorders>
            <w:shd w:val="clear" w:color="auto" w:fill="auto"/>
          </w:tcPr>
          <w:p w14:paraId="70ACD8AE" w14:textId="77777777" w:rsidR="00123170" w:rsidRPr="007E76AA" w:rsidRDefault="00123170">
            <w:pPr>
              <w:adjustRightInd w:val="0"/>
              <w:snapToGrid w:val="0"/>
              <w:jc w:val="both"/>
              <w:textAlignment w:val="baseline"/>
              <w:rPr>
                <w:spacing w:val="-3"/>
              </w:rPr>
            </w:pPr>
          </w:p>
        </w:tc>
        <w:tc>
          <w:tcPr>
            <w:tcW w:w="924" w:type="dxa"/>
            <w:tcBorders>
              <w:top w:val="thickThinSmallGap" w:sz="24" w:space="0" w:color="auto"/>
              <w:bottom w:val="single" w:sz="4" w:space="0" w:color="auto"/>
            </w:tcBorders>
            <w:shd w:val="clear" w:color="auto" w:fill="auto"/>
          </w:tcPr>
          <w:p w14:paraId="32016D71" w14:textId="77777777" w:rsidR="00123170" w:rsidRPr="007E76AA" w:rsidRDefault="00123170">
            <w:pPr>
              <w:adjustRightInd w:val="0"/>
              <w:snapToGrid w:val="0"/>
              <w:jc w:val="both"/>
              <w:textAlignment w:val="baseline"/>
              <w:rPr>
                <w:spacing w:val="-3"/>
              </w:rPr>
            </w:pPr>
          </w:p>
        </w:tc>
      </w:tr>
      <w:tr w:rsidR="00123170" w:rsidRPr="007E76AA" w14:paraId="473405B1" w14:textId="77777777" w:rsidTr="009A0A68">
        <w:trPr>
          <w:trHeight w:val="268"/>
        </w:trPr>
        <w:tc>
          <w:tcPr>
            <w:tcW w:w="993" w:type="dxa"/>
            <w:vMerge/>
            <w:tcBorders>
              <w:top w:val="thickThinSmallGap" w:sz="24" w:space="0" w:color="auto"/>
              <w:left w:val="thinThickSmallGap" w:sz="24" w:space="0" w:color="auto"/>
              <w:bottom w:val="single" w:sz="4" w:space="0" w:color="auto"/>
              <w:right w:val="single" w:sz="4" w:space="0" w:color="auto"/>
            </w:tcBorders>
            <w:vAlign w:val="center"/>
          </w:tcPr>
          <w:p w14:paraId="050BB0B6" w14:textId="77777777" w:rsidR="00123170" w:rsidRPr="007E76AA" w:rsidRDefault="00123170">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14:paraId="2C86DD9B" w14:textId="63CBEF96" w:rsidR="00123170" w:rsidRPr="007E76AA" w:rsidRDefault="004C4756">
            <w:pPr>
              <w:adjustRightInd w:val="0"/>
              <w:snapToGrid w:val="0"/>
              <w:jc w:val="center"/>
              <w:textAlignment w:val="baseline"/>
              <w:rPr>
                <w:spacing w:val="-3"/>
              </w:rPr>
            </w:pPr>
            <w:r w:rsidRPr="007E76AA">
              <w:rPr>
                <w:rFonts w:eastAsia="細明體" w:hint="eastAsia"/>
                <w:spacing w:val="-3"/>
              </w:rPr>
              <w:t>1</w:t>
            </w:r>
            <w:r w:rsidRPr="007E76AA">
              <w:rPr>
                <w:rFonts w:eastAsia="細明體"/>
                <w:spacing w:val="-3"/>
              </w:rPr>
              <w:t>0.</w:t>
            </w:r>
          </w:p>
        </w:tc>
        <w:tc>
          <w:tcPr>
            <w:tcW w:w="7756" w:type="dxa"/>
            <w:gridSpan w:val="2"/>
            <w:tcBorders>
              <w:top w:val="single" w:sz="4" w:space="0" w:color="auto"/>
            </w:tcBorders>
            <w:vAlign w:val="center"/>
          </w:tcPr>
          <w:p w14:paraId="4CF05295" w14:textId="0A7529BB" w:rsidR="00123170" w:rsidRPr="007E76AA" w:rsidRDefault="00F91006">
            <w:pPr>
              <w:widowControl/>
              <w:adjustRightInd w:val="0"/>
              <w:snapToGrid w:val="0"/>
              <w:ind w:rightChars="50" w:right="120"/>
              <w:jc w:val="both"/>
              <w:rPr>
                <w:rFonts w:ascii="標楷體" w:eastAsia="標楷體" w:hAnsi="標楷體"/>
                <w:sz w:val="22"/>
              </w:rPr>
            </w:pPr>
            <w:r w:rsidRPr="007E76AA">
              <w:rPr>
                <w:rFonts w:ascii="標楷體" w:eastAsia="標楷體" w:hAnsi="標楷體" w:cs="新細明體" w:hint="eastAsia"/>
                <w:kern w:val="0"/>
                <w:sz w:val="22"/>
              </w:rPr>
              <w:t>本廠商</w:t>
            </w:r>
            <w:r w:rsidR="00F20741" w:rsidRPr="007E76AA">
              <w:rPr>
                <w:rFonts w:ascii="標楷體" w:eastAsia="標楷體" w:hAnsi="標楷體" w:hint="eastAsia"/>
                <w:sz w:val="22"/>
              </w:rPr>
              <w:t>非</w:t>
            </w:r>
            <w:r w:rsidR="00117B20" w:rsidRPr="007E76AA">
              <w:rPr>
                <w:rFonts w:ascii="標楷體" w:eastAsia="標楷體" w:hAnsi="標楷體" w:hint="eastAsia"/>
                <w:sz w:val="22"/>
              </w:rPr>
              <w:t>資策會或政府機關</w:t>
            </w:r>
            <w:r w:rsidR="00443465" w:rsidRPr="007E76AA">
              <w:rPr>
                <w:rFonts w:ascii="標楷體" w:eastAsia="標楷體" w:hAnsi="標楷體" w:hint="eastAsia"/>
                <w:sz w:val="22"/>
              </w:rPr>
              <w:t>拒絕往來之廠商。</w:t>
            </w:r>
          </w:p>
          <w:p w14:paraId="3A9CFEB6" w14:textId="5B6406CF" w:rsidR="00123170" w:rsidRPr="007E76AA" w:rsidRDefault="00443465">
            <w:pPr>
              <w:widowControl/>
              <w:adjustRightInd w:val="0"/>
              <w:snapToGrid w:val="0"/>
              <w:ind w:rightChars="50" w:right="120"/>
              <w:jc w:val="both"/>
              <w:rPr>
                <w:rFonts w:cs="細明體"/>
                <w:spacing w:val="-5"/>
              </w:rPr>
            </w:pPr>
            <w:r w:rsidRPr="007E76AA">
              <w:rPr>
                <w:rFonts w:cs="細明體"/>
                <w:spacing w:val="-5"/>
              </w:rPr>
              <w:t>T</w:t>
            </w:r>
            <w:r w:rsidRPr="007E76AA">
              <w:rPr>
                <w:rFonts w:cs="細明體" w:hint="eastAsia"/>
                <w:spacing w:val="-5"/>
              </w:rPr>
              <w:t xml:space="preserve">he Tender is </w:t>
            </w:r>
            <w:r w:rsidRPr="007E76AA">
              <w:rPr>
                <w:rFonts w:cs="細明體"/>
                <w:spacing w:val="-5"/>
              </w:rPr>
              <w:t xml:space="preserve">not the rejected supplier </w:t>
            </w:r>
            <w:r w:rsidR="00117B20" w:rsidRPr="007E76AA">
              <w:rPr>
                <w:rFonts w:cs="細明體"/>
                <w:spacing w:val="-5"/>
              </w:rPr>
              <w:t xml:space="preserve">by III or </w:t>
            </w:r>
            <w:r w:rsidRPr="007E76AA">
              <w:rPr>
                <w:rFonts w:cs="細明體"/>
                <w:spacing w:val="-5"/>
              </w:rPr>
              <w:t>specified in paragraph 1 of Article 103 of the Government Procurement Act</w:t>
            </w:r>
            <w:r w:rsidR="00121753" w:rsidRPr="007E76AA">
              <w:rPr>
                <w:rFonts w:cs="細明體"/>
                <w:spacing w:val="-5"/>
              </w:rPr>
              <w:t>.</w:t>
            </w:r>
          </w:p>
        </w:tc>
        <w:tc>
          <w:tcPr>
            <w:tcW w:w="899" w:type="dxa"/>
            <w:tcBorders>
              <w:top w:val="single" w:sz="4" w:space="0" w:color="auto"/>
            </w:tcBorders>
          </w:tcPr>
          <w:p w14:paraId="33E46B21" w14:textId="77777777" w:rsidR="00123170" w:rsidRPr="007E76AA" w:rsidRDefault="00123170">
            <w:pPr>
              <w:adjustRightInd w:val="0"/>
              <w:snapToGrid w:val="0"/>
              <w:jc w:val="both"/>
              <w:textAlignment w:val="baseline"/>
              <w:rPr>
                <w:spacing w:val="-3"/>
              </w:rPr>
            </w:pPr>
          </w:p>
        </w:tc>
        <w:tc>
          <w:tcPr>
            <w:tcW w:w="924" w:type="dxa"/>
            <w:tcBorders>
              <w:top w:val="single" w:sz="4" w:space="0" w:color="auto"/>
            </w:tcBorders>
          </w:tcPr>
          <w:p w14:paraId="5CEE90C0" w14:textId="77777777" w:rsidR="00123170" w:rsidRPr="007E76AA" w:rsidRDefault="00123170">
            <w:pPr>
              <w:adjustRightInd w:val="0"/>
              <w:snapToGrid w:val="0"/>
              <w:jc w:val="both"/>
              <w:textAlignment w:val="baseline"/>
              <w:rPr>
                <w:spacing w:val="-3"/>
              </w:rPr>
            </w:pPr>
          </w:p>
        </w:tc>
      </w:tr>
      <w:tr w:rsidR="00123170" w:rsidRPr="007E76AA" w14:paraId="31B2B21C" w14:textId="77777777" w:rsidTr="009A0A68">
        <w:trPr>
          <w:trHeight w:val="230"/>
        </w:trPr>
        <w:tc>
          <w:tcPr>
            <w:tcW w:w="993" w:type="dxa"/>
            <w:vMerge/>
            <w:tcBorders>
              <w:top w:val="single" w:sz="4" w:space="0" w:color="auto"/>
              <w:left w:val="thinThickSmallGap" w:sz="24" w:space="0" w:color="auto"/>
              <w:bottom w:val="single" w:sz="4" w:space="0" w:color="auto"/>
              <w:right w:val="single" w:sz="4" w:space="0" w:color="auto"/>
            </w:tcBorders>
            <w:vAlign w:val="center"/>
          </w:tcPr>
          <w:p w14:paraId="31CB3F61" w14:textId="77777777" w:rsidR="00123170" w:rsidRPr="007E76AA" w:rsidRDefault="00123170">
            <w:pPr>
              <w:adjustRightInd w:val="0"/>
              <w:snapToGrid w:val="0"/>
              <w:jc w:val="center"/>
              <w:textAlignment w:val="baseline"/>
              <w:rPr>
                <w:b/>
                <w:spacing w:val="-3"/>
                <w:sz w:val="20"/>
                <w:szCs w:val="20"/>
              </w:rPr>
            </w:pPr>
          </w:p>
        </w:tc>
        <w:tc>
          <w:tcPr>
            <w:tcW w:w="734" w:type="dxa"/>
            <w:tcBorders>
              <w:top w:val="single" w:sz="4" w:space="0" w:color="auto"/>
              <w:left w:val="single" w:sz="4" w:space="0" w:color="auto"/>
              <w:bottom w:val="single" w:sz="4" w:space="0" w:color="auto"/>
            </w:tcBorders>
            <w:vAlign w:val="center"/>
          </w:tcPr>
          <w:p w14:paraId="5D4B2B2D" w14:textId="7362BDBE" w:rsidR="00123170" w:rsidRPr="007E76AA" w:rsidRDefault="004C4756">
            <w:pPr>
              <w:adjustRightInd w:val="0"/>
              <w:snapToGrid w:val="0"/>
              <w:jc w:val="center"/>
              <w:textAlignment w:val="baseline"/>
              <w:rPr>
                <w:spacing w:val="-3"/>
              </w:rPr>
            </w:pPr>
            <w:r w:rsidRPr="007E76AA">
              <w:rPr>
                <w:rFonts w:eastAsia="細明體"/>
                <w:spacing w:val="-3"/>
              </w:rPr>
              <w:t>11.</w:t>
            </w:r>
          </w:p>
        </w:tc>
        <w:tc>
          <w:tcPr>
            <w:tcW w:w="7756" w:type="dxa"/>
            <w:gridSpan w:val="2"/>
            <w:tcBorders>
              <w:bottom w:val="single" w:sz="4" w:space="0" w:color="auto"/>
            </w:tcBorders>
            <w:vAlign w:val="center"/>
          </w:tcPr>
          <w:p w14:paraId="27C44D5E" w14:textId="708BD2E6" w:rsidR="00123170" w:rsidRPr="007E76AA" w:rsidRDefault="00944DA3">
            <w:pPr>
              <w:widowControl/>
              <w:adjustRightInd w:val="0"/>
              <w:snapToGrid w:val="0"/>
              <w:ind w:rightChars="50" w:right="120"/>
              <w:jc w:val="both"/>
              <w:rPr>
                <w:rFonts w:ascii="標楷體" w:eastAsia="標楷體" w:hAnsi="標楷體" w:cs="新細明體"/>
                <w:kern w:val="0"/>
                <w:sz w:val="22"/>
              </w:rPr>
            </w:pPr>
            <w:r w:rsidRPr="007E76AA">
              <w:rPr>
                <w:rFonts w:ascii="標楷體" w:eastAsia="標楷體" w:hAnsi="標楷體" w:cs="新細明體" w:hint="eastAsia"/>
                <w:kern w:val="0"/>
                <w:sz w:val="22"/>
              </w:rPr>
              <w:t>本廠商</w:t>
            </w:r>
            <w:r w:rsidR="00123170" w:rsidRPr="007E76AA">
              <w:rPr>
                <w:rFonts w:ascii="標楷體" w:eastAsia="標楷體" w:hAnsi="標楷體" w:cs="新細明體"/>
                <w:kern w:val="0"/>
                <w:sz w:val="22"/>
              </w:rPr>
              <w:t>過去</w:t>
            </w:r>
            <w:r w:rsidR="00C82C03" w:rsidRPr="007E76AA">
              <w:rPr>
                <w:rFonts w:cs="細明體"/>
                <w:color w:val="000000" w:themeColor="text1"/>
                <w:spacing w:val="-5"/>
              </w:rPr>
              <w:t>___</w:t>
            </w:r>
            <w:r w:rsidR="00123170" w:rsidRPr="007E76AA">
              <w:rPr>
                <w:rFonts w:ascii="標楷體" w:eastAsia="標楷體" w:hAnsi="標楷體" w:cs="新細明體"/>
                <w:kern w:val="0"/>
                <w:sz w:val="22"/>
              </w:rPr>
              <w:t>年內</w:t>
            </w:r>
            <w:r w:rsidR="00123170" w:rsidRPr="007E76AA">
              <w:rPr>
                <w:rFonts w:ascii="標楷體" w:eastAsia="標楷體" w:hAnsi="標楷體" w:cs="新細明體" w:hint="eastAsia"/>
                <w:kern w:val="0"/>
                <w:sz w:val="22"/>
              </w:rPr>
              <w:t>未因</w:t>
            </w:r>
            <w:r w:rsidR="00123170" w:rsidRPr="007E76AA">
              <w:rPr>
                <w:rFonts w:ascii="標楷體" w:eastAsia="標楷體" w:hAnsi="標楷體" w:cs="新細明體"/>
                <w:kern w:val="0"/>
                <w:sz w:val="22"/>
              </w:rPr>
              <w:t>類似</w:t>
            </w:r>
            <w:r w:rsidR="00123170" w:rsidRPr="007E76AA">
              <w:rPr>
                <w:rFonts w:ascii="標楷體" w:eastAsia="標楷體" w:hAnsi="標楷體" w:cs="新細明體" w:hint="eastAsia"/>
                <w:kern w:val="0"/>
                <w:sz w:val="22"/>
              </w:rPr>
              <w:t>本案之計畫與第三人發</w:t>
            </w:r>
            <w:r w:rsidR="00123170" w:rsidRPr="007E76AA">
              <w:rPr>
                <w:rFonts w:ascii="標楷體" w:eastAsia="標楷體" w:hAnsi="標楷體" w:cs="新細明體"/>
                <w:kern w:val="0"/>
                <w:sz w:val="22"/>
              </w:rPr>
              <w:t>生糾紛。</w:t>
            </w:r>
          </w:p>
          <w:p w14:paraId="30D8D7D5" w14:textId="77777777" w:rsidR="00123170" w:rsidRPr="007E76AA" w:rsidRDefault="00123170">
            <w:pPr>
              <w:widowControl/>
              <w:adjustRightInd w:val="0"/>
              <w:snapToGrid w:val="0"/>
              <w:ind w:rightChars="50" w:right="120"/>
              <w:jc w:val="both"/>
              <w:rPr>
                <w:rFonts w:cs="細明體"/>
                <w:spacing w:val="-5"/>
              </w:rPr>
            </w:pPr>
            <w:r w:rsidRPr="007E76AA">
              <w:rPr>
                <w:rFonts w:cs="細明體"/>
                <w:spacing w:val="-5"/>
              </w:rPr>
              <w:t xml:space="preserve">During the past ___ years, the </w:t>
            </w:r>
            <w:r w:rsidRPr="007E76AA">
              <w:rPr>
                <w:rFonts w:eastAsia="細明體" w:cs="細明體" w:hint="eastAsia"/>
                <w:spacing w:val="-5"/>
              </w:rPr>
              <w:t>Tenderer</w:t>
            </w:r>
            <w:r w:rsidRPr="007E76AA">
              <w:rPr>
                <w:rFonts w:cs="細明體"/>
                <w:spacing w:val="-5"/>
              </w:rPr>
              <w:t xml:space="preserve"> has not been involved with any disputes in</w:t>
            </w:r>
            <w:r w:rsidRPr="007E76AA">
              <w:rPr>
                <w:rFonts w:cs="細明體" w:hint="eastAsia"/>
                <w:spacing w:val="-5"/>
              </w:rPr>
              <w:t xml:space="preserve"> </w:t>
            </w:r>
            <w:r w:rsidRPr="007E76AA">
              <w:rPr>
                <w:rFonts w:cs="細明體"/>
                <w:spacing w:val="-5"/>
              </w:rPr>
              <w:t>similar projects.</w:t>
            </w:r>
          </w:p>
        </w:tc>
        <w:tc>
          <w:tcPr>
            <w:tcW w:w="899" w:type="dxa"/>
            <w:tcBorders>
              <w:bottom w:val="single" w:sz="4" w:space="0" w:color="auto"/>
            </w:tcBorders>
          </w:tcPr>
          <w:p w14:paraId="09DCC134" w14:textId="77777777" w:rsidR="00123170" w:rsidRPr="007E76AA" w:rsidRDefault="00123170">
            <w:pPr>
              <w:adjustRightInd w:val="0"/>
              <w:snapToGrid w:val="0"/>
              <w:jc w:val="both"/>
              <w:textAlignment w:val="baseline"/>
              <w:rPr>
                <w:spacing w:val="-3"/>
              </w:rPr>
            </w:pPr>
          </w:p>
        </w:tc>
        <w:tc>
          <w:tcPr>
            <w:tcW w:w="924" w:type="dxa"/>
            <w:tcBorders>
              <w:bottom w:val="single" w:sz="4" w:space="0" w:color="auto"/>
            </w:tcBorders>
          </w:tcPr>
          <w:p w14:paraId="74EC8B8E" w14:textId="77777777" w:rsidR="00123170" w:rsidRPr="007E76AA" w:rsidRDefault="00123170">
            <w:pPr>
              <w:adjustRightInd w:val="0"/>
              <w:snapToGrid w:val="0"/>
              <w:jc w:val="both"/>
              <w:textAlignment w:val="baseline"/>
              <w:rPr>
                <w:spacing w:val="-3"/>
              </w:rPr>
            </w:pPr>
          </w:p>
        </w:tc>
      </w:tr>
      <w:tr w:rsidR="00123170" w:rsidRPr="007E76AA" w14:paraId="4E7B6770" w14:textId="77777777" w:rsidTr="009A0A68">
        <w:trPr>
          <w:trHeight w:val="1029"/>
        </w:trPr>
        <w:tc>
          <w:tcPr>
            <w:tcW w:w="993" w:type="dxa"/>
            <w:tcBorders>
              <w:top w:val="single" w:sz="4" w:space="0" w:color="auto"/>
              <w:left w:val="thinThickSmallGap" w:sz="24" w:space="0" w:color="auto"/>
              <w:bottom w:val="thinThickSmallGap" w:sz="24" w:space="0" w:color="auto"/>
              <w:right w:val="single" w:sz="4" w:space="0" w:color="auto"/>
            </w:tcBorders>
            <w:vAlign w:val="center"/>
          </w:tcPr>
          <w:p w14:paraId="2F67A8D3" w14:textId="77777777" w:rsidR="00123170" w:rsidRPr="007E76AA" w:rsidRDefault="00123170">
            <w:pPr>
              <w:pStyle w:val="15"/>
              <w:jc w:val="center"/>
              <w:rPr>
                <w:rFonts w:ascii="標楷體" w:eastAsia="標楷體" w:hAnsi="標楷體"/>
                <w:b/>
                <w:sz w:val="20"/>
              </w:rPr>
            </w:pPr>
            <w:r w:rsidRPr="007E76AA">
              <w:rPr>
                <w:rFonts w:ascii="標楷體" w:eastAsia="標楷體" w:hAnsi="標楷體" w:hint="eastAsia"/>
                <w:b/>
                <w:sz w:val="20"/>
              </w:rPr>
              <w:t>資策會</w:t>
            </w:r>
          </w:p>
          <w:p w14:paraId="36C47986" w14:textId="77777777" w:rsidR="00123170" w:rsidRPr="007E76AA" w:rsidRDefault="00123170">
            <w:pPr>
              <w:pStyle w:val="15"/>
              <w:ind w:firstLineChars="50" w:firstLine="100"/>
              <w:jc w:val="center"/>
              <w:rPr>
                <w:rFonts w:eastAsia="新細明體"/>
                <w:spacing w:val="-3"/>
                <w:sz w:val="20"/>
              </w:rPr>
            </w:pPr>
            <w:r w:rsidRPr="007E76AA">
              <w:rPr>
                <w:rFonts w:ascii="標楷體" w:eastAsia="標楷體" w:hAnsi="標楷體" w:hint="eastAsia"/>
                <w:b/>
                <w:sz w:val="20"/>
              </w:rPr>
              <w:t>備註</w:t>
            </w:r>
            <w:r w:rsidRPr="007E76AA">
              <w:rPr>
                <w:rFonts w:ascii="Calibri" w:hAnsi="Calibri" w:cs="Arial"/>
                <w:b/>
                <w:spacing w:val="-3"/>
                <w:sz w:val="20"/>
              </w:rPr>
              <w:t>Remarks</w:t>
            </w:r>
          </w:p>
        </w:tc>
        <w:tc>
          <w:tcPr>
            <w:tcW w:w="10313" w:type="dxa"/>
            <w:gridSpan w:val="5"/>
            <w:tcBorders>
              <w:top w:val="single" w:sz="4" w:space="0" w:color="auto"/>
              <w:left w:val="single" w:sz="4" w:space="0" w:color="auto"/>
              <w:bottom w:val="thinThickSmallGap" w:sz="24" w:space="0" w:color="auto"/>
            </w:tcBorders>
            <w:vAlign w:val="center"/>
          </w:tcPr>
          <w:p w14:paraId="06E2586F" w14:textId="2E161E1B" w:rsidR="00E7254E" w:rsidRPr="007E76AA" w:rsidRDefault="00E7254E">
            <w:pPr>
              <w:widowControl/>
              <w:adjustRightInd w:val="0"/>
              <w:snapToGrid w:val="0"/>
              <w:spacing w:line="240" w:lineRule="exact"/>
              <w:ind w:left="200" w:rightChars="50" w:right="120" w:hangingChars="100" w:hanging="200"/>
              <w:jc w:val="both"/>
              <w:textAlignment w:val="baseline"/>
              <w:rPr>
                <w:rFonts w:cs="Arial"/>
                <w:spacing w:val="-3"/>
                <w:sz w:val="18"/>
                <w:szCs w:val="21"/>
              </w:rPr>
            </w:pPr>
            <w:r w:rsidRPr="007E76AA">
              <w:rPr>
                <w:rFonts w:ascii="標楷體" w:eastAsia="標楷體" w:hAnsi="標楷體" w:cs="Arial" w:hint="eastAsia"/>
                <w:sz w:val="20"/>
              </w:rPr>
              <w:t>1.聲明事項第一項、第二項所謂</w:t>
            </w:r>
            <w:r w:rsidRPr="007E76AA">
              <w:rPr>
                <w:rFonts w:ascii="標楷體" w:eastAsia="標楷體" w:hAnsi="標楷體" w:cs="Arial"/>
                <w:sz w:val="20"/>
              </w:rPr>
              <w:t>負責人、合夥人或代表人，公司組織依公司法第八條規定認定之；合夥關係之合夥人，依民法第六</w:t>
            </w:r>
            <w:r w:rsidR="00406434" w:rsidRPr="007E76AA">
              <w:rPr>
                <w:rFonts w:ascii="標楷體" w:eastAsia="標楷體" w:hAnsi="標楷體" w:cs="Arial" w:hint="eastAsia"/>
                <w:sz w:val="20"/>
              </w:rPr>
              <w:t>六</w:t>
            </w:r>
            <w:r w:rsidRPr="007E76AA">
              <w:rPr>
                <w:rFonts w:ascii="標楷體" w:eastAsia="標楷體" w:hAnsi="標楷體" w:cs="Arial"/>
                <w:sz w:val="20"/>
              </w:rPr>
              <w:t>七條第一項之規定定義之；非屬公司或合夥性質之其餘法人，應依民法第二七條第一項及第二項之規定認定之。</w:t>
            </w:r>
          </w:p>
          <w:p w14:paraId="34675B37" w14:textId="218DC3DB" w:rsidR="00E7254E" w:rsidRPr="007E76AA" w:rsidRDefault="00E7254E">
            <w:pPr>
              <w:widowControl/>
              <w:adjustRightInd w:val="0"/>
              <w:snapToGrid w:val="0"/>
              <w:spacing w:line="240" w:lineRule="exact"/>
              <w:ind w:leftChars="85" w:left="204" w:rightChars="50" w:right="120"/>
              <w:jc w:val="both"/>
              <w:textAlignment w:val="baseline"/>
              <w:rPr>
                <w:rFonts w:cs="Arial"/>
                <w:spacing w:val="-3"/>
                <w:sz w:val="21"/>
                <w:szCs w:val="21"/>
              </w:rPr>
            </w:pPr>
            <w:r w:rsidRPr="007E76AA">
              <w:rPr>
                <w:rFonts w:cs="Arial"/>
                <w:spacing w:val="-3"/>
                <w:sz w:val="21"/>
                <w:szCs w:val="21"/>
              </w:rPr>
              <w:t>The responsible person, partner, and representative mentioned in items 1 and 2 shall be determined in accordance with Article 8 of the Company Act. A Partner in a partnership shall be defined in accordance with Article 66</w:t>
            </w:r>
            <w:r w:rsidR="00406434" w:rsidRPr="007E76AA">
              <w:rPr>
                <w:rFonts w:cs="Arial" w:hint="eastAsia"/>
                <w:spacing w:val="-3"/>
                <w:sz w:val="21"/>
                <w:szCs w:val="21"/>
              </w:rPr>
              <w:t>7</w:t>
            </w:r>
            <w:r w:rsidRPr="007E76AA">
              <w:rPr>
                <w:rFonts w:cs="Arial"/>
                <w:spacing w:val="-3"/>
                <w:sz w:val="21"/>
                <w:szCs w:val="21"/>
              </w:rPr>
              <w:t xml:space="preserve">, Paragraph 1 of the Civil Code. </w:t>
            </w:r>
            <w:r w:rsidRPr="007E76AA">
              <w:rPr>
                <w:rFonts w:cs="Arial" w:hint="eastAsia"/>
                <w:spacing w:val="-3"/>
                <w:sz w:val="21"/>
                <w:szCs w:val="21"/>
              </w:rPr>
              <w:t>If a</w:t>
            </w:r>
            <w:r w:rsidRPr="007E76AA">
              <w:rPr>
                <w:rFonts w:cs="Arial"/>
                <w:spacing w:val="-3"/>
                <w:sz w:val="21"/>
                <w:szCs w:val="21"/>
              </w:rPr>
              <w:t xml:space="preserve"> juristic person who is not a company or a partner</w:t>
            </w:r>
            <w:r w:rsidRPr="007E76AA">
              <w:rPr>
                <w:rFonts w:cs="Arial" w:hint="eastAsia"/>
                <w:spacing w:val="-3"/>
                <w:sz w:val="21"/>
                <w:szCs w:val="21"/>
              </w:rPr>
              <w:t>ship,</w:t>
            </w:r>
            <w:r w:rsidRPr="007E76AA">
              <w:rPr>
                <w:rFonts w:cs="Arial"/>
                <w:spacing w:val="-3"/>
                <w:sz w:val="21"/>
                <w:szCs w:val="21"/>
              </w:rPr>
              <w:t xml:space="preserve"> </w:t>
            </w:r>
            <w:r w:rsidRPr="007E76AA">
              <w:rPr>
                <w:rFonts w:cs="Arial" w:hint="eastAsia"/>
                <w:spacing w:val="-3"/>
                <w:sz w:val="21"/>
                <w:szCs w:val="21"/>
              </w:rPr>
              <w:t>t</w:t>
            </w:r>
            <w:r w:rsidRPr="007E76AA">
              <w:rPr>
                <w:rFonts w:cs="Arial"/>
                <w:spacing w:val="-3"/>
                <w:sz w:val="21"/>
                <w:szCs w:val="21"/>
              </w:rPr>
              <w:t xml:space="preserve">he responsible person, partner, and representative mentioned in items 1 and 2 shall be determined in accordance with Paragraphs 1 &amp; 2, Article 27 of the Civil Code. </w:t>
            </w:r>
          </w:p>
          <w:p w14:paraId="7C230BFE" w14:textId="2410D8F0"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hint="eastAsia"/>
                <w:sz w:val="20"/>
              </w:rPr>
              <w:t>2.</w:t>
            </w:r>
            <w:r w:rsidR="00BB5AF2" w:rsidRPr="007E76AA">
              <w:rPr>
                <w:rFonts w:ascii="標楷體" w:eastAsia="標楷體" w:hAnsi="標楷體" w:hint="eastAsia"/>
                <w:sz w:val="20"/>
              </w:rPr>
              <w:t>資策會之董事、監察人、執行長及副</w:t>
            </w:r>
            <w:r w:rsidRPr="007E76AA">
              <w:rPr>
                <w:rFonts w:ascii="標楷體" w:eastAsia="標楷體" w:hAnsi="標楷體" w:hint="eastAsia"/>
                <w:sz w:val="20"/>
              </w:rPr>
              <w:t>執行長，請參見本會網站</w:t>
            </w:r>
            <w:r w:rsidRPr="007E76AA">
              <w:rPr>
                <w:rFonts w:eastAsia="標楷體"/>
                <w:sz w:val="20"/>
              </w:rPr>
              <w:t>(http://www.iii.org.tw)</w:t>
            </w:r>
            <w:r w:rsidRPr="007E76AA">
              <w:rPr>
                <w:rFonts w:ascii="標楷體" w:eastAsia="標楷體" w:hAnsi="標楷體" w:hint="eastAsia"/>
                <w:sz w:val="20"/>
              </w:rPr>
              <w:t>：關於資策會＞組織簡介＞組織架構及董監事會。</w:t>
            </w:r>
          </w:p>
          <w:p w14:paraId="67900642" w14:textId="56AD8FC8" w:rsidR="00E7254E" w:rsidRPr="007E76AA" w:rsidRDefault="00E7254E">
            <w:pPr>
              <w:widowControl/>
              <w:adjustRightInd w:val="0"/>
              <w:snapToGrid w:val="0"/>
              <w:spacing w:line="240" w:lineRule="exact"/>
              <w:ind w:leftChars="83" w:left="199" w:rightChars="50" w:right="120"/>
              <w:textAlignment w:val="baseline"/>
              <w:rPr>
                <w:rFonts w:eastAsia="標楷體"/>
                <w:sz w:val="21"/>
                <w:szCs w:val="21"/>
              </w:rPr>
            </w:pPr>
            <w:r w:rsidRPr="007E76AA">
              <w:rPr>
                <w:rFonts w:eastAsia="標楷體"/>
                <w:sz w:val="21"/>
                <w:szCs w:val="21"/>
              </w:rPr>
              <w:t>Please refer to our official website to view the</w:t>
            </w:r>
            <w:r w:rsidR="00BB5AF2" w:rsidRPr="007E76AA">
              <w:rPr>
                <w:rFonts w:eastAsia="標楷體"/>
                <w:sz w:val="21"/>
                <w:szCs w:val="21"/>
              </w:rPr>
              <w:t xml:space="preserve"> list of Directors, Supervisors, </w:t>
            </w:r>
            <w:r w:rsidRPr="007E76AA">
              <w:rPr>
                <w:rFonts w:eastAsia="標楷體"/>
                <w:sz w:val="21"/>
                <w:szCs w:val="21"/>
              </w:rPr>
              <w:t xml:space="preserve">President </w:t>
            </w:r>
            <w:r w:rsidR="00BB5AF2" w:rsidRPr="007E76AA">
              <w:rPr>
                <w:rFonts w:eastAsia="標楷體"/>
                <w:sz w:val="21"/>
                <w:szCs w:val="21"/>
              </w:rPr>
              <w:t xml:space="preserve">and Executive Vice President </w:t>
            </w:r>
            <w:r w:rsidRPr="007E76AA">
              <w:rPr>
                <w:rFonts w:eastAsia="標楷體"/>
                <w:sz w:val="21"/>
                <w:szCs w:val="21"/>
              </w:rPr>
              <w:t>of III (http://www.iii.org.tw)</w:t>
            </w:r>
            <w:r w:rsidRPr="007E76AA">
              <w:rPr>
                <w:rFonts w:eastAsia="標楷體" w:hint="eastAsia"/>
                <w:sz w:val="21"/>
                <w:szCs w:val="21"/>
              </w:rPr>
              <w:t>：</w:t>
            </w:r>
            <w:r w:rsidRPr="007E76AA">
              <w:rPr>
                <w:rFonts w:eastAsia="標楷體"/>
                <w:sz w:val="21"/>
                <w:szCs w:val="21"/>
              </w:rPr>
              <w:t>About III</w:t>
            </w:r>
            <w:r w:rsidRPr="007E76AA">
              <w:rPr>
                <w:rFonts w:eastAsia="標楷體" w:hint="eastAsia"/>
                <w:sz w:val="21"/>
                <w:szCs w:val="21"/>
              </w:rPr>
              <w:t>＞</w:t>
            </w:r>
            <w:r w:rsidRPr="007E76AA">
              <w:rPr>
                <w:rFonts w:eastAsia="標楷體"/>
                <w:sz w:val="21"/>
                <w:szCs w:val="21"/>
              </w:rPr>
              <w:t xml:space="preserve"> Organization</w:t>
            </w:r>
            <w:r w:rsidRPr="007E76AA">
              <w:rPr>
                <w:rFonts w:eastAsia="標楷體" w:hint="eastAsia"/>
                <w:sz w:val="21"/>
                <w:szCs w:val="21"/>
              </w:rPr>
              <w:t>＞</w:t>
            </w:r>
            <w:r w:rsidRPr="007E76AA">
              <w:rPr>
                <w:rFonts w:eastAsia="標楷體"/>
                <w:sz w:val="21"/>
                <w:szCs w:val="21"/>
              </w:rPr>
              <w:t>Organization</w:t>
            </w:r>
          </w:p>
          <w:p w14:paraId="1B4CFCE7" w14:textId="3FC1FB95"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sz w:val="20"/>
              </w:rPr>
              <w:t>3.</w:t>
            </w:r>
            <w:r w:rsidRPr="007E76AA">
              <w:rPr>
                <w:rFonts w:ascii="標楷體" w:eastAsia="標楷體" w:hAnsi="標楷體" w:hint="eastAsia"/>
                <w:sz w:val="20"/>
              </w:rPr>
              <w:t>廠商應勾選聲明事項第一項至第</w:t>
            </w:r>
            <w:r w:rsidR="00E52720" w:rsidRPr="007E76AA">
              <w:rPr>
                <w:rFonts w:ascii="標楷體" w:eastAsia="標楷體" w:hAnsi="標楷體" w:hint="eastAsia"/>
                <w:sz w:val="20"/>
              </w:rPr>
              <w:t>八</w:t>
            </w:r>
            <w:r w:rsidRPr="007E76AA">
              <w:rPr>
                <w:rFonts w:ascii="標楷體" w:eastAsia="標楷體" w:hAnsi="標楷體" w:hint="eastAsia"/>
                <w:sz w:val="20"/>
              </w:rPr>
              <w:t>項，業界廠商須另勾選聲明事項第</w:t>
            </w:r>
            <w:r w:rsidR="0082448A" w:rsidRPr="007E76AA">
              <w:rPr>
                <w:rFonts w:ascii="標楷體" w:eastAsia="標楷體" w:hAnsi="標楷體" w:hint="eastAsia"/>
                <w:sz w:val="20"/>
              </w:rPr>
              <w:t>九</w:t>
            </w:r>
            <w:r w:rsidRPr="007E76AA">
              <w:rPr>
                <w:rFonts w:ascii="標楷體" w:eastAsia="標楷體" w:hAnsi="標楷體" w:hint="eastAsia"/>
                <w:sz w:val="20"/>
              </w:rPr>
              <w:t>項至第十</w:t>
            </w:r>
            <w:r w:rsidR="00E52720" w:rsidRPr="007E76AA">
              <w:rPr>
                <w:rFonts w:ascii="標楷體" w:eastAsia="標楷體" w:hAnsi="標楷體" w:hint="eastAsia"/>
                <w:sz w:val="20"/>
              </w:rPr>
              <w:t>一</w:t>
            </w:r>
            <w:r w:rsidRPr="007E76AA">
              <w:rPr>
                <w:rFonts w:ascii="標楷體" w:eastAsia="標楷體" w:hAnsi="標楷體" w:hint="eastAsia"/>
                <w:sz w:val="20"/>
              </w:rPr>
              <w:t>項。</w:t>
            </w:r>
          </w:p>
          <w:p w14:paraId="738EE51C" w14:textId="3678376A" w:rsidR="00E7254E" w:rsidRPr="007E76AA" w:rsidRDefault="00E7254E">
            <w:pPr>
              <w:widowControl/>
              <w:adjustRightInd w:val="0"/>
              <w:snapToGrid w:val="0"/>
              <w:spacing w:line="240" w:lineRule="exact"/>
              <w:ind w:leftChars="85" w:left="204" w:rightChars="50" w:right="120"/>
              <w:jc w:val="both"/>
              <w:textAlignment w:val="baseline"/>
              <w:rPr>
                <w:rFonts w:cs="Arial"/>
                <w:spacing w:val="-3"/>
                <w:sz w:val="21"/>
                <w:szCs w:val="21"/>
              </w:rPr>
            </w:pPr>
            <w:r w:rsidRPr="007E76AA">
              <w:rPr>
                <w:rFonts w:cs="Arial"/>
                <w:spacing w:val="-3"/>
                <w:sz w:val="21"/>
                <w:szCs w:val="21"/>
              </w:rPr>
              <w:t xml:space="preserve">The Tenderer of Academia and Industry must complete items 1 to </w:t>
            </w:r>
            <w:r w:rsidR="00E52720" w:rsidRPr="007E76AA">
              <w:rPr>
                <w:rFonts w:cs="Arial"/>
                <w:spacing w:val="-3"/>
                <w:sz w:val="21"/>
                <w:szCs w:val="21"/>
              </w:rPr>
              <w:t>8</w:t>
            </w:r>
            <w:r w:rsidRPr="007E76AA">
              <w:rPr>
                <w:rFonts w:cs="Arial"/>
                <w:spacing w:val="-3"/>
                <w:sz w:val="21"/>
                <w:szCs w:val="21"/>
              </w:rPr>
              <w:t xml:space="preserve">; items </w:t>
            </w:r>
            <w:r w:rsidR="00E52720" w:rsidRPr="007E76AA">
              <w:rPr>
                <w:rFonts w:cs="Arial"/>
                <w:spacing w:val="-3"/>
                <w:sz w:val="21"/>
                <w:szCs w:val="21"/>
              </w:rPr>
              <w:t>9</w:t>
            </w:r>
            <w:r w:rsidRPr="007E76AA">
              <w:rPr>
                <w:rFonts w:cs="Arial"/>
                <w:spacing w:val="-3"/>
                <w:sz w:val="21"/>
                <w:szCs w:val="21"/>
              </w:rPr>
              <w:t xml:space="preserve"> to </w:t>
            </w:r>
            <w:r w:rsidR="00E52720" w:rsidRPr="007E76AA">
              <w:rPr>
                <w:rFonts w:cs="Arial"/>
                <w:spacing w:val="-3"/>
                <w:sz w:val="21"/>
                <w:szCs w:val="21"/>
              </w:rPr>
              <w:t>11</w:t>
            </w:r>
            <w:r w:rsidRPr="007E76AA">
              <w:rPr>
                <w:rFonts w:cs="Arial"/>
                <w:spacing w:val="-3"/>
                <w:sz w:val="21"/>
                <w:szCs w:val="21"/>
              </w:rPr>
              <w:t xml:space="preserve"> are to be completed by the Tenderer of Industry.</w:t>
            </w:r>
          </w:p>
          <w:p w14:paraId="4BF8500B" w14:textId="2EE8CE88"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sz w:val="20"/>
              </w:rPr>
              <w:t>4.聲明事項第一項、第二項或</w:t>
            </w:r>
            <w:r w:rsidRPr="007E76AA">
              <w:rPr>
                <w:rFonts w:ascii="標楷體" w:eastAsia="標楷體" w:hAnsi="標楷體" w:hint="eastAsia"/>
                <w:sz w:val="20"/>
              </w:rPr>
              <w:t>第三項勾選「是」，第四項勾選「否」，或聲明事項第六項至第十</w:t>
            </w:r>
            <w:r w:rsidR="00E52720" w:rsidRPr="007E76AA">
              <w:rPr>
                <w:rFonts w:ascii="標楷體" w:eastAsia="標楷體" w:hAnsi="標楷體" w:hint="eastAsia"/>
                <w:sz w:val="20"/>
              </w:rPr>
              <w:t>一</w:t>
            </w:r>
            <w:r w:rsidRPr="007E76AA">
              <w:rPr>
                <w:rFonts w:ascii="標楷體" w:eastAsia="標楷體" w:hAnsi="標楷體" w:hint="eastAsia"/>
                <w:sz w:val="20"/>
              </w:rPr>
              <w:t>項有任一項勾選「否」者，不得參加投標，其投標者，不得作為決標對象。</w:t>
            </w:r>
          </w:p>
          <w:p w14:paraId="10238CFE" w14:textId="3CF2BB65" w:rsidR="00E7254E" w:rsidRPr="007E76AA" w:rsidRDefault="00E7254E">
            <w:pPr>
              <w:widowControl/>
              <w:adjustRightInd w:val="0"/>
              <w:snapToGrid w:val="0"/>
              <w:spacing w:line="240" w:lineRule="exact"/>
              <w:ind w:leftChars="85" w:left="204" w:rightChars="50" w:right="120"/>
              <w:jc w:val="both"/>
              <w:textAlignment w:val="baseline"/>
              <w:rPr>
                <w:rFonts w:cs="Arial"/>
                <w:spacing w:val="-3"/>
                <w:sz w:val="21"/>
                <w:szCs w:val="21"/>
              </w:rPr>
            </w:pPr>
            <w:r w:rsidRPr="007E76AA">
              <w:rPr>
                <w:rFonts w:cs="Arial"/>
                <w:spacing w:val="-3"/>
                <w:sz w:val="21"/>
                <w:szCs w:val="21"/>
              </w:rPr>
              <w:t xml:space="preserve">If any response of above items 1- 3 is “Yes”, but response of the item 4 is "No"; or If any response of above items 6- </w:t>
            </w:r>
            <w:r w:rsidR="00BD1E99" w:rsidRPr="007E76AA">
              <w:rPr>
                <w:rFonts w:cs="Arial"/>
                <w:spacing w:val="-3"/>
                <w:sz w:val="21"/>
                <w:szCs w:val="21"/>
              </w:rPr>
              <w:t>11</w:t>
            </w:r>
            <w:r w:rsidRPr="007E76AA">
              <w:rPr>
                <w:rFonts w:cs="Arial"/>
                <w:spacing w:val="-3"/>
                <w:sz w:val="21"/>
                <w:szCs w:val="21"/>
              </w:rPr>
              <w:t xml:space="preserve"> is “No”, the Tenderer shall not participate in tendering or be awarded.</w:t>
            </w:r>
          </w:p>
          <w:p w14:paraId="3EE49B54" w14:textId="47E274CF"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sz w:val="20"/>
              </w:rPr>
              <w:t>5.聲明事項第一項、第二項或</w:t>
            </w:r>
            <w:r w:rsidRPr="007E76AA">
              <w:rPr>
                <w:rFonts w:ascii="標楷體" w:eastAsia="標楷體" w:hAnsi="標楷體" w:hint="eastAsia"/>
                <w:sz w:val="20"/>
              </w:rPr>
              <w:t>第三項勾選「是」，第四項同樣勾選「是」，應於等標期間提前通知資策會辦理採購人員，以利處理；此類情形</w:t>
            </w:r>
            <w:r w:rsidRPr="007E76AA">
              <w:rPr>
                <w:rFonts w:ascii="標楷體" w:eastAsia="標楷體" w:hAnsi="標楷體"/>
                <w:sz w:val="20"/>
              </w:rPr>
              <w:t>除資策會認為執行不利於</w:t>
            </w:r>
            <w:r w:rsidR="005432E3" w:rsidRPr="007E76AA">
              <w:rPr>
                <w:rFonts w:ascii="標楷體" w:eastAsia="標楷體" w:hAnsi="標楷體" w:hint="eastAsia"/>
                <w:sz w:val="20"/>
              </w:rPr>
              <w:t>科技研究發展與研發成果創新運用、</w:t>
            </w:r>
            <w:r w:rsidRPr="007E76AA">
              <w:rPr>
                <w:rFonts w:ascii="標楷體" w:eastAsia="標楷體" w:hAnsi="標楷體"/>
                <w:sz w:val="20"/>
              </w:rPr>
              <w:t>公平競爭或公共利益經依規定報請補助機關同意免除者外，</w:t>
            </w:r>
            <w:r w:rsidRPr="007E76AA">
              <w:rPr>
                <w:rFonts w:ascii="標楷體" w:eastAsia="標楷體" w:hAnsi="標楷體" w:hint="eastAsia"/>
                <w:sz w:val="20"/>
              </w:rPr>
              <w:t>不得參加投標，其投標者，</w:t>
            </w:r>
            <w:r w:rsidRPr="007E76AA">
              <w:rPr>
                <w:rFonts w:ascii="標楷體" w:eastAsia="標楷體" w:hAnsi="標楷體"/>
                <w:sz w:val="20"/>
              </w:rPr>
              <w:t>不得作為決標對象</w:t>
            </w:r>
            <w:r w:rsidRPr="007E76AA">
              <w:rPr>
                <w:rFonts w:ascii="標楷體" w:eastAsia="標楷體" w:hAnsi="標楷體" w:hint="eastAsia"/>
                <w:sz w:val="20"/>
              </w:rPr>
              <w:t>。</w:t>
            </w:r>
          </w:p>
          <w:p w14:paraId="6327C20D" w14:textId="1EA7B705" w:rsidR="00E7254E" w:rsidRPr="007E76AA" w:rsidRDefault="00E7254E">
            <w:pPr>
              <w:widowControl/>
              <w:adjustRightInd w:val="0"/>
              <w:snapToGrid w:val="0"/>
              <w:spacing w:line="240" w:lineRule="exact"/>
              <w:ind w:leftChars="85" w:left="204" w:rightChars="50" w:right="120"/>
              <w:jc w:val="both"/>
              <w:textAlignment w:val="baseline"/>
              <w:rPr>
                <w:rFonts w:cs="Arial"/>
                <w:spacing w:val="-3"/>
                <w:sz w:val="21"/>
                <w:szCs w:val="21"/>
              </w:rPr>
            </w:pPr>
            <w:r w:rsidRPr="007E76AA">
              <w:rPr>
                <w:rFonts w:cs="Arial"/>
                <w:spacing w:val="-3"/>
                <w:sz w:val="21"/>
                <w:szCs w:val="21"/>
              </w:rPr>
              <w:t xml:space="preserve">If any response of above items 1- 3 is “Yes” and response of the item 4 is also "Yes", the Tenderer must notify procurement personnel of III during the period for submission. Except for the enforcement of the requirements in items 1-3 </w:t>
            </w:r>
            <w:r w:rsidR="00D845DA" w:rsidRPr="007E76AA">
              <w:rPr>
                <w:rFonts w:cs="Arial"/>
                <w:spacing w:val="-3"/>
                <w:sz w:val="21"/>
                <w:szCs w:val="21"/>
              </w:rPr>
              <w:t>impairs the development of scientific and technological research, the innovation and application of the research and development result, fair competition or public interest,</w:t>
            </w:r>
            <w:r w:rsidRPr="007E76AA">
              <w:rPr>
                <w:rFonts w:cs="Arial"/>
                <w:spacing w:val="-3"/>
                <w:sz w:val="21"/>
                <w:szCs w:val="21"/>
              </w:rPr>
              <w:t xml:space="preserve"> </w:t>
            </w:r>
            <w:r w:rsidRPr="007E76AA">
              <w:rPr>
                <w:rFonts w:cs="Arial" w:hint="eastAsia"/>
                <w:spacing w:val="-3"/>
                <w:sz w:val="21"/>
                <w:szCs w:val="21"/>
              </w:rPr>
              <w:t xml:space="preserve">and III has obtained the </w:t>
            </w:r>
            <w:r w:rsidRPr="007E76AA">
              <w:rPr>
                <w:rFonts w:cs="Arial"/>
                <w:spacing w:val="-3"/>
                <w:sz w:val="21"/>
                <w:szCs w:val="21"/>
              </w:rPr>
              <w:t>approval</w:t>
            </w:r>
            <w:r w:rsidRPr="007E76AA">
              <w:rPr>
                <w:rFonts w:cs="Arial" w:hint="eastAsia"/>
                <w:spacing w:val="-3"/>
                <w:sz w:val="21"/>
                <w:szCs w:val="21"/>
              </w:rPr>
              <w:t xml:space="preserve"> of </w:t>
            </w:r>
            <w:r w:rsidRPr="007E76AA">
              <w:rPr>
                <w:rFonts w:cs="Arial"/>
                <w:spacing w:val="-3"/>
                <w:sz w:val="21"/>
                <w:szCs w:val="21"/>
              </w:rPr>
              <w:t>the subsidizing, commissioning or competent agency for waiving such requirements, the participant is prohibited from participating in tendering or being awarded of any contract.</w:t>
            </w:r>
          </w:p>
          <w:p w14:paraId="074C5314" w14:textId="7C89F078" w:rsidR="00E7254E" w:rsidRPr="007E76AA" w:rsidRDefault="00E7254E">
            <w:pPr>
              <w:widowControl/>
              <w:adjustRightInd w:val="0"/>
              <w:snapToGrid w:val="0"/>
              <w:spacing w:line="240" w:lineRule="exact"/>
              <w:ind w:left="194" w:rightChars="50" w:right="120" w:hangingChars="97" w:hanging="194"/>
              <w:jc w:val="both"/>
              <w:textAlignment w:val="baseline"/>
              <w:rPr>
                <w:rFonts w:ascii="標楷體" w:eastAsia="標楷體" w:hAnsi="標楷體" w:cs="Arial"/>
                <w:spacing w:val="-3"/>
                <w:sz w:val="20"/>
              </w:rPr>
            </w:pPr>
            <w:r w:rsidRPr="007E76AA">
              <w:rPr>
                <w:rFonts w:ascii="標楷體" w:eastAsia="標楷體" w:hAnsi="標楷體"/>
                <w:sz w:val="20"/>
              </w:rPr>
              <w:t>6</w:t>
            </w:r>
            <w:r w:rsidRPr="007E76AA">
              <w:rPr>
                <w:rFonts w:ascii="標楷體" w:eastAsia="標楷體" w:hAnsi="標楷體" w:hint="eastAsia"/>
                <w:sz w:val="20"/>
              </w:rPr>
              <w:t>.聲明事項</w:t>
            </w:r>
            <w:proofErr w:type="gramStart"/>
            <w:r w:rsidRPr="007E76AA">
              <w:rPr>
                <w:rFonts w:ascii="標楷體" w:eastAsia="標楷體" w:hAnsi="標楷體" w:hint="eastAsia"/>
                <w:sz w:val="20"/>
              </w:rPr>
              <w:t>第五項勾選</w:t>
            </w:r>
            <w:proofErr w:type="gramEnd"/>
            <w:r w:rsidRPr="007E76AA">
              <w:rPr>
                <w:rFonts w:ascii="標楷體" w:eastAsia="標楷體" w:hAnsi="標楷體" w:hint="eastAsia"/>
                <w:sz w:val="20"/>
              </w:rPr>
              <w:t>「是」，且</w:t>
            </w:r>
            <w:r w:rsidRPr="007E76AA">
              <w:rPr>
                <w:rFonts w:ascii="標楷體" w:eastAsia="標楷體" w:hAnsi="標楷體" w:cs="Arial Unicode MS" w:hint="eastAsia"/>
                <w:color w:val="000000"/>
                <w:sz w:val="20"/>
              </w:rPr>
              <w:t>本</w:t>
            </w:r>
            <w:proofErr w:type="gramStart"/>
            <w:r w:rsidRPr="007E76AA">
              <w:rPr>
                <w:rFonts w:ascii="標楷體" w:eastAsia="標楷體" w:hAnsi="標楷體" w:cs="Arial Unicode MS" w:hint="eastAsia"/>
                <w:color w:val="000000"/>
                <w:sz w:val="20"/>
              </w:rPr>
              <w:t>採購屬依政府採購法</w:t>
            </w:r>
            <w:proofErr w:type="gramEnd"/>
            <w:r w:rsidRPr="007E76AA">
              <w:rPr>
                <w:rFonts w:ascii="標楷體" w:eastAsia="標楷體" w:hAnsi="標楷體" w:cs="Arial Unicode MS" w:hint="eastAsia"/>
                <w:color w:val="000000"/>
                <w:sz w:val="20"/>
              </w:rPr>
              <w:t>或依同法第一百零五條，或依法令規定經由公平競爭方式以公告程序</w:t>
            </w:r>
            <w:r w:rsidRPr="007E76AA">
              <w:rPr>
                <w:rFonts w:ascii="標楷體" w:eastAsia="標楷體" w:hAnsi="標楷體" w:cs="Arial Unicode MS" w:hint="eastAsia"/>
                <w:color w:val="000000"/>
                <w:sz w:val="20"/>
                <w:szCs w:val="20"/>
              </w:rPr>
              <w:t>辦理者，請填「公職人員利益衝突迴避法第</w:t>
            </w:r>
            <w:r w:rsidR="00FF5EE6" w:rsidRPr="007E76AA">
              <w:rPr>
                <w:rFonts w:ascii="標楷體" w:eastAsia="標楷體" w:hAnsi="標楷體" w:cs="Arial Unicode MS" w:hint="eastAsia"/>
                <w:color w:val="000000"/>
                <w:sz w:val="20"/>
                <w:szCs w:val="20"/>
              </w:rPr>
              <w:t>十四</w:t>
            </w:r>
            <w:r w:rsidRPr="007E76AA">
              <w:rPr>
                <w:rFonts w:ascii="標楷體" w:eastAsia="標楷體" w:hAnsi="標楷體" w:cs="Arial Unicode MS" w:hint="eastAsia"/>
                <w:color w:val="000000"/>
                <w:sz w:val="20"/>
                <w:szCs w:val="20"/>
              </w:rPr>
              <w:t>條第</w:t>
            </w:r>
            <w:r w:rsidR="00FF5EE6" w:rsidRPr="007E76AA">
              <w:rPr>
                <w:rFonts w:ascii="標楷體" w:eastAsia="標楷體" w:hAnsi="標楷體" w:cs="Arial Unicode MS" w:hint="eastAsia"/>
                <w:color w:val="000000"/>
                <w:sz w:val="20"/>
                <w:szCs w:val="20"/>
              </w:rPr>
              <w:t>二</w:t>
            </w:r>
            <w:r w:rsidRPr="007E76AA">
              <w:rPr>
                <w:rFonts w:ascii="標楷體" w:eastAsia="標楷體" w:hAnsi="標楷體" w:cs="Arial Unicode MS" w:hint="eastAsia"/>
                <w:color w:val="000000"/>
                <w:sz w:val="20"/>
                <w:szCs w:val="20"/>
              </w:rPr>
              <w:t>項公職人員及關係人身份關係揭露表」，如未揭露者依公職人員利益衝突迴避法第</w:t>
            </w:r>
            <w:r w:rsidR="00FF5EE6" w:rsidRPr="007E76AA">
              <w:rPr>
                <w:rFonts w:ascii="標楷體" w:eastAsia="標楷體" w:hAnsi="標楷體" w:cs="Arial Unicode MS" w:hint="eastAsia"/>
                <w:color w:val="000000"/>
                <w:sz w:val="20"/>
                <w:szCs w:val="20"/>
              </w:rPr>
              <w:t>十八</w:t>
            </w:r>
            <w:r w:rsidRPr="007E76AA">
              <w:rPr>
                <w:rFonts w:ascii="標楷體" w:eastAsia="標楷體" w:hAnsi="標楷體" w:cs="Arial Unicode MS" w:hint="eastAsia"/>
                <w:color w:val="000000"/>
                <w:sz w:val="20"/>
                <w:szCs w:val="20"/>
              </w:rPr>
              <w:t>條第</w:t>
            </w:r>
            <w:r w:rsidR="00FF5EE6" w:rsidRPr="007E76AA">
              <w:rPr>
                <w:rFonts w:ascii="標楷體" w:eastAsia="標楷體" w:hAnsi="標楷體" w:cs="Arial Unicode MS" w:hint="eastAsia"/>
                <w:color w:val="000000"/>
                <w:sz w:val="20"/>
                <w:szCs w:val="20"/>
              </w:rPr>
              <w:t>三</w:t>
            </w:r>
            <w:r w:rsidRPr="007E76AA">
              <w:rPr>
                <w:rFonts w:ascii="標楷體" w:eastAsia="標楷體" w:hAnsi="標楷體" w:cs="Arial Unicode MS" w:hint="eastAsia"/>
                <w:color w:val="000000"/>
                <w:sz w:val="20"/>
                <w:szCs w:val="20"/>
              </w:rPr>
              <w:t>項處罰。</w:t>
            </w:r>
          </w:p>
          <w:p w14:paraId="161BDE64" w14:textId="77777777" w:rsidR="00E7254E" w:rsidRPr="007E76AA" w:rsidRDefault="00E7254E">
            <w:pPr>
              <w:widowControl/>
              <w:adjustRightInd w:val="0"/>
              <w:snapToGrid w:val="0"/>
              <w:spacing w:line="240" w:lineRule="exact"/>
              <w:ind w:leftChars="74" w:left="178" w:rightChars="50" w:right="120" w:firstLineChars="7" w:firstLine="14"/>
              <w:jc w:val="both"/>
              <w:textAlignment w:val="baseline"/>
              <w:rPr>
                <w:spacing w:val="-3"/>
                <w:sz w:val="21"/>
                <w:szCs w:val="21"/>
              </w:rPr>
            </w:pPr>
            <w:r w:rsidRPr="007E76AA">
              <w:rPr>
                <w:rFonts w:eastAsia="標楷體"/>
                <w:spacing w:val="-3"/>
                <w:sz w:val="21"/>
                <w:szCs w:val="21"/>
              </w:rPr>
              <w:t xml:space="preserve">If the </w:t>
            </w:r>
            <w:r w:rsidRPr="007E76AA">
              <w:rPr>
                <w:spacing w:val="-3"/>
                <w:sz w:val="21"/>
                <w:szCs w:val="21"/>
              </w:rPr>
              <w:t>response of the item 5 is "Yes", and the procurement is conducted in accordance with public notice referred to in the Government Procurement Act, or with Article 105 of the Government Procurement Act, or with public notice through the ways of free and fair competition pursuant to the laws and regulations</w:t>
            </w:r>
            <w:r w:rsidRPr="007E76AA">
              <w:rPr>
                <w:rFonts w:hint="eastAsia"/>
                <w:spacing w:val="-3"/>
                <w:sz w:val="21"/>
                <w:szCs w:val="21"/>
              </w:rPr>
              <w:t xml:space="preserve"> </w:t>
            </w:r>
            <w:r w:rsidRPr="007E76AA">
              <w:rPr>
                <w:spacing w:val="-3"/>
                <w:sz w:val="21"/>
                <w:szCs w:val="21"/>
              </w:rPr>
              <w:t>the Tenderer shall fill out “</w:t>
            </w:r>
            <w:r w:rsidRPr="007E76AA">
              <w:rPr>
                <w:rFonts w:hint="eastAsia"/>
                <w:spacing w:val="-3"/>
                <w:sz w:val="21"/>
                <w:szCs w:val="21"/>
              </w:rPr>
              <w:t>Status and</w:t>
            </w:r>
            <w:r w:rsidRPr="007E76AA">
              <w:rPr>
                <w:spacing w:val="-3"/>
                <w:sz w:val="21"/>
                <w:szCs w:val="21"/>
              </w:rPr>
              <w:t xml:space="preserve"> </w:t>
            </w:r>
            <w:r w:rsidRPr="007E76AA">
              <w:rPr>
                <w:rFonts w:hint="eastAsia"/>
                <w:spacing w:val="-3"/>
                <w:sz w:val="21"/>
                <w:szCs w:val="21"/>
              </w:rPr>
              <w:t>R</w:t>
            </w:r>
            <w:r w:rsidRPr="007E76AA">
              <w:rPr>
                <w:spacing w:val="-3"/>
                <w:sz w:val="21"/>
                <w:szCs w:val="21"/>
              </w:rPr>
              <w:t xml:space="preserve">elationship disclosure form </w:t>
            </w:r>
            <w:r w:rsidRPr="007E76AA">
              <w:rPr>
                <w:rFonts w:hint="eastAsia"/>
                <w:spacing w:val="-3"/>
                <w:sz w:val="21"/>
                <w:szCs w:val="21"/>
              </w:rPr>
              <w:t>based on</w:t>
            </w:r>
            <w:r w:rsidRPr="007E76AA">
              <w:rPr>
                <w:spacing w:val="-3"/>
                <w:sz w:val="21"/>
                <w:szCs w:val="21"/>
              </w:rPr>
              <w:t xml:space="preserve"> Paragraph 2,</w:t>
            </w:r>
            <w:r w:rsidRPr="007E76AA">
              <w:rPr>
                <w:rFonts w:hint="eastAsia"/>
                <w:spacing w:val="-3"/>
                <w:sz w:val="21"/>
                <w:szCs w:val="21"/>
              </w:rPr>
              <w:t xml:space="preserve"> </w:t>
            </w:r>
            <w:r w:rsidRPr="007E76AA">
              <w:rPr>
                <w:spacing w:val="-3"/>
                <w:sz w:val="21"/>
                <w:szCs w:val="21"/>
              </w:rPr>
              <w:t>Article 14 of the Act on Recusal of Public Servants Due to Conflicts of Interest ". I</w:t>
            </w:r>
            <w:r w:rsidRPr="007E76AA">
              <w:rPr>
                <w:rFonts w:hint="eastAsia"/>
                <w:spacing w:val="-3"/>
                <w:sz w:val="21"/>
                <w:szCs w:val="21"/>
              </w:rPr>
              <w:t>f</w:t>
            </w:r>
            <w:r w:rsidRPr="007E76AA">
              <w:rPr>
                <w:spacing w:val="-3"/>
                <w:sz w:val="21"/>
                <w:szCs w:val="21"/>
              </w:rPr>
              <w:t xml:space="preserve"> the tenderer does not disclose </w:t>
            </w:r>
            <w:r w:rsidRPr="007E76AA">
              <w:rPr>
                <w:rFonts w:hint="eastAsia"/>
                <w:spacing w:val="-3"/>
                <w:sz w:val="21"/>
                <w:szCs w:val="21"/>
              </w:rPr>
              <w:t>its</w:t>
            </w:r>
            <w:r w:rsidRPr="007E76AA">
              <w:rPr>
                <w:spacing w:val="-3"/>
                <w:sz w:val="21"/>
                <w:szCs w:val="21"/>
              </w:rPr>
              <w:t xml:space="preserve"> status or relationship, the tenderer shall be subject</w:t>
            </w:r>
            <w:r w:rsidRPr="007E76AA">
              <w:rPr>
                <w:rFonts w:hint="eastAsia"/>
                <w:spacing w:val="-3"/>
                <w:sz w:val="21"/>
                <w:szCs w:val="21"/>
              </w:rPr>
              <w:t xml:space="preserve"> to the </w:t>
            </w:r>
            <w:r w:rsidRPr="007E76AA">
              <w:rPr>
                <w:spacing w:val="-3"/>
                <w:sz w:val="21"/>
                <w:szCs w:val="21"/>
              </w:rPr>
              <w:t>punish</w:t>
            </w:r>
            <w:r w:rsidRPr="007E76AA">
              <w:rPr>
                <w:rFonts w:hint="eastAsia"/>
                <w:spacing w:val="-3"/>
                <w:sz w:val="21"/>
                <w:szCs w:val="21"/>
              </w:rPr>
              <w:t>ment prescribed</w:t>
            </w:r>
            <w:r w:rsidRPr="007E76AA">
              <w:rPr>
                <w:spacing w:val="-3"/>
                <w:sz w:val="21"/>
                <w:szCs w:val="21"/>
              </w:rPr>
              <w:t xml:space="preserve"> in Paragraph 3, Article 18 of the Act on Recusal of Public Servants Due to Conflicts of Interest.</w:t>
            </w:r>
          </w:p>
          <w:p w14:paraId="462F57AD" w14:textId="05C52B5A"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sz w:val="20"/>
              </w:rPr>
              <w:t>7</w:t>
            </w:r>
            <w:r w:rsidRPr="007E76AA">
              <w:rPr>
                <w:rFonts w:ascii="標楷體" w:eastAsia="標楷體" w:hAnsi="標楷體" w:hint="eastAsia"/>
                <w:sz w:val="20"/>
              </w:rPr>
              <w:t>.聲明事項</w:t>
            </w:r>
            <w:proofErr w:type="gramStart"/>
            <w:r w:rsidRPr="007E76AA">
              <w:rPr>
                <w:rFonts w:ascii="標楷體" w:eastAsia="標楷體" w:hAnsi="標楷體" w:hint="eastAsia"/>
                <w:sz w:val="20"/>
              </w:rPr>
              <w:t>第五項勾選</w:t>
            </w:r>
            <w:proofErr w:type="gramEnd"/>
            <w:r w:rsidRPr="007E76AA">
              <w:rPr>
                <w:rFonts w:ascii="標楷體" w:eastAsia="標楷體" w:hAnsi="標楷體" w:hint="eastAsia"/>
                <w:sz w:val="20"/>
              </w:rPr>
              <w:t>「是」，而本採購非以備註第</w:t>
            </w:r>
            <w:r w:rsidR="00FF5EE6" w:rsidRPr="007E76AA">
              <w:rPr>
                <w:rFonts w:ascii="標楷體" w:eastAsia="標楷體" w:hAnsi="標楷體" w:hint="eastAsia"/>
                <w:sz w:val="20"/>
              </w:rPr>
              <w:t>六</w:t>
            </w:r>
            <w:r w:rsidRPr="007E76AA">
              <w:rPr>
                <w:rFonts w:ascii="標楷體" w:eastAsia="標楷體" w:hAnsi="標楷體" w:hint="eastAsia"/>
                <w:sz w:val="20"/>
              </w:rPr>
              <w:t>項所述情形之</w:t>
            </w:r>
            <w:proofErr w:type="gramStart"/>
            <w:r w:rsidRPr="007E76AA">
              <w:rPr>
                <w:rFonts w:ascii="標楷體" w:eastAsia="標楷體" w:hAnsi="標楷體" w:hint="eastAsia"/>
                <w:sz w:val="20"/>
              </w:rPr>
              <w:t>一</w:t>
            </w:r>
            <w:proofErr w:type="gramEnd"/>
            <w:r w:rsidRPr="007E76AA">
              <w:rPr>
                <w:rFonts w:ascii="標楷體" w:eastAsia="標楷體" w:hAnsi="標楷體" w:hint="eastAsia"/>
                <w:sz w:val="20"/>
              </w:rPr>
              <w:t>辦理者，不得參加投標；其投標者，不得作為決標對象。</w:t>
            </w:r>
          </w:p>
          <w:p w14:paraId="21436E47" w14:textId="77777777" w:rsidR="00E7254E" w:rsidRPr="007E76AA" w:rsidRDefault="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7E76AA">
              <w:rPr>
                <w:rFonts w:eastAsia="標楷體"/>
                <w:spacing w:val="-3"/>
                <w:sz w:val="21"/>
                <w:szCs w:val="21"/>
              </w:rPr>
              <w:t>If the response of the item 5 is "Yes", and the procurement is not conducted under one of the situations mentioned in the Remark 6 , the tenderer shall not participate in tendering or be awarded.</w:t>
            </w:r>
          </w:p>
          <w:p w14:paraId="32EA58E2" w14:textId="77777777"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hint="eastAsia"/>
                <w:sz w:val="20"/>
              </w:rPr>
              <w:t>8.</w:t>
            </w:r>
            <w:r w:rsidRPr="007E76AA">
              <w:rPr>
                <w:rFonts w:ascii="標楷體" w:eastAsia="標楷體" w:hAnsi="標楷體"/>
                <w:sz w:val="20"/>
              </w:rPr>
              <w:t>前述</w:t>
            </w:r>
            <w:r w:rsidRPr="007E76AA">
              <w:rPr>
                <w:rFonts w:ascii="標楷體" w:eastAsia="標楷體" w:hAnsi="標楷體" w:hint="eastAsia"/>
                <w:sz w:val="20"/>
              </w:rPr>
              <w:t>聲明事項未勾選</w:t>
            </w:r>
            <w:r w:rsidRPr="007E76AA">
              <w:rPr>
                <w:rFonts w:ascii="標楷體" w:eastAsia="標楷體" w:hAnsi="標楷體"/>
                <w:sz w:val="20"/>
              </w:rPr>
              <w:t>者，資策會得要求廠商配合澄清。</w:t>
            </w:r>
          </w:p>
          <w:p w14:paraId="6360ADB1" w14:textId="77777777" w:rsidR="00E7254E" w:rsidRPr="007E76AA" w:rsidRDefault="00E7254E">
            <w:pPr>
              <w:widowControl/>
              <w:adjustRightInd w:val="0"/>
              <w:snapToGrid w:val="0"/>
              <w:spacing w:line="240" w:lineRule="exact"/>
              <w:ind w:leftChars="74" w:left="178" w:rightChars="50" w:right="120" w:firstLineChars="7" w:firstLine="14"/>
              <w:jc w:val="both"/>
              <w:textAlignment w:val="baseline"/>
              <w:rPr>
                <w:rFonts w:eastAsia="標楷體"/>
                <w:spacing w:val="-3"/>
                <w:sz w:val="21"/>
                <w:szCs w:val="21"/>
              </w:rPr>
            </w:pPr>
            <w:r w:rsidRPr="007E76AA">
              <w:rPr>
                <w:rFonts w:eastAsia="標楷體"/>
                <w:spacing w:val="-3"/>
                <w:sz w:val="21"/>
                <w:szCs w:val="21"/>
              </w:rPr>
              <w:t xml:space="preserve">If any of the above items have not properly </w:t>
            </w:r>
            <w:r w:rsidRPr="007E76AA">
              <w:rPr>
                <w:rFonts w:eastAsia="標楷體" w:hint="eastAsia"/>
                <w:spacing w:val="-3"/>
                <w:sz w:val="21"/>
                <w:szCs w:val="21"/>
              </w:rPr>
              <w:t xml:space="preserve">been </w:t>
            </w:r>
            <w:r w:rsidRPr="007E76AA">
              <w:rPr>
                <w:rFonts w:eastAsia="標楷體"/>
                <w:spacing w:val="-3"/>
                <w:sz w:val="21"/>
                <w:szCs w:val="21"/>
              </w:rPr>
              <w:t>filled out, III may request the Tenderer for</w:t>
            </w:r>
            <w:r w:rsidRPr="007E76AA">
              <w:rPr>
                <w:rFonts w:eastAsia="標楷體" w:hint="eastAsia"/>
                <w:spacing w:val="-3"/>
                <w:sz w:val="21"/>
                <w:szCs w:val="21"/>
              </w:rPr>
              <w:t xml:space="preserve"> </w:t>
            </w:r>
            <w:r w:rsidRPr="007E76AA">
              <w:rPr>
                <w:rFonts w:eastAsia="標楷體"/>
                <w:spacing w:val="-3"/>
                <w:sz w:val="21"/>
                <w:szCs w:val="21"/>
              </w:rPr>
              <w:t>clarification</w:t>
            </w:r>
          </w:p>
          <w:p w14:paraId="0EF4461B" w14:textId="77777777"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hint="eastAsia"/>
                <w:sz w:val="20"/>
              </w:rPr>
              <w:t>9.廠商</w:t>
            </w:r>
            <w:r w:rsidRPr="007E76AA">
              <w:rPr>
                <w:rFonts w:ascii="標楷體" w:eastAsia="標楷體" w:hAnsi="標楷體"/>
                <w:sz w:val="20"/>
              </w:rPr>
              <w:t>提</w:t>
            </w:r>
            <w:r w:rsidRPr="007E76AA">
              <w:rPr>
                <w:rFonts w:ascii="標楷體" w:eastAsia="標楷體" w:hAnsi="標楷體" w:hint="eastAsia"/>
                <w:sz w:val="20"/>
              </w:rPr>
              <w:t>送</w:t>
            </w:r>
            <w:r w:rsidRPr="007E76AA">
              <w:rPr>
                <w:rFonts w:ascii="標楷體" w:eastAsia="標楷體" w:hAnsi="標楷體"/>
                <w:sz w:val="20"/>
              </w:rPr>
              <w:t>資策會之</w:t>
            </w:r>
            <w:r w:rsidRPr="007E76AA">
              <w:rPr>
                <w:rFonts w:ascii="標楷體" w:eastAsia="標楷體" w:hAnsi="標楷體" w:hint="eastAsia"/>
                <w:sz w:val="20"/>
              </w:rPr>
              <w:t>投標</w:t>
            </w:r>
            <w:r w:rsidRPr="007E76AA">
              <w:rPr>
                <w:rFonts w:ascii="標楷體" w:eastAsia="標楷體" w:hAnsi="標楷體"/>
                <w:sz w:val="20"/>
              </w:rPr>
              <w:t>文件</w:t>
            </w:r>
            <w:r w:rsidRPr="007E76AA">
              <w:rPr>
                <w:rFonts w:ascii="標楷體" w:eastAsia="標楷體" w:hAnsi="標楷體" w:hint="eastAsia"/>
                <w:sz w:val="20"/>
              </w:rPr>
              <w:t>中</w:t>
            </w:r>
            <w:r w:rsidRPr="007E76AA">
              <w:rPr>
                <w:rFonts w:ascii="標楷體" w:eastAsia="標楷體" w:hAnsi="標楷體"/>
                <w:sz w:val="20"/>
              </w:rPr>
              <w:t>屬個人資料部分，</w:t>
            </w:r>
            <w:r w:rsidRPr="007E76AA">
              <w:rPr>
                <w:rFonts w:ascii="標楷體" w:eastAsia="標楷體" w:hAnsi="標楷體" w:hint="eastAsia"/>
                <w:sz w:val="20"/>
              </w:rPr>
              <w:t>應</w:t>
            </w:r>
            <w:r w:rsidRPr="007E76AA">
              <w:rPr>
                <w:rFonts w:ascii="標楷體" w:eastAsia="標楷體" w:hAnsi="標楷體"/>
                <w:sz w:val="20"/>
              </w:rPr>
              <w:t>已取得當事人同意；資策會得依個人資料保護法規定，於本案招標作業、計畫審查、稽核及查帳等業務執行範圍內，合理處理及利用之。</w:t>
            </w:r>
          </w:p>
          <w:p w14:paraId="4C323560" w14:textId="77777777" w:rsidR="00E7254E" w:rsidRPr="007E76AA" w:rsidRDefault="00E7254E">
            <w:pPr>
              <w:widowControl/>
              <w:adjustRightInd w:val="0"/>
              <w:snapToGrid w:val="0"/>
              <w:spacing w:line="240" w:lineRule="exact"/>
              <w:ind w:leftChars="85" w:left="204" w:rightChars="50" w:right="120"/>
              <w:jc w:val="both"/>
              <w:textAlignment w:val="baseline"/>
              <w:rPr>
                <w:rFonts w:cs="Arial"/>
                <w:spacing w:val="-3"/>
                <w:sz w:val="21"/>
                <w:szCs w:val="21"/>
              </w:rPr>
            </w:pPr>
            <w:r w:rsidRPr="007E76AA">
              <w:rPr>
                <w:rFonts w:cs="Arial" w:hint="eastAsia"/>
                <w:spacing w:val="-3"/>
                <w:sz w:val="21"/>
                <w:szCs w:val="21"/>
              </w:rPr>
              <w:t>All</w:t>
            </w:r>
            <w:r w:rsidRPr="007E76AA">
              <w:rPr>
                <w:rFonts w:cs="Arial"/>
                <w:spacing w:val="-3"/>
                <w:sz w:val="21"/>
                <w:szCs w:val="21"/>
              </w:rPr>
              <w:t xml:space="preserve"> personal data provided by the </w:t>
            </w:r>
            <w:r w:rsidRPr="007E76AA">
              <w:rPr>
                <w:rFonts w:cs="Arial" w:hint="eastAsia"/>
                <w:spacing w:val="-3"/>
                <w:sz w:val="21"/>
                <w:szCs w:val="21"/>
              </w:rPr>
              <w:t>Tenderer</w:t>
            </w:r>
            <w:r w:rsidRPr="007E76AA">
              <w:rPr>
                <w:rFonts w:cs="Arial"/>
                <w:spacing w:val="-3"/>
                <w:sz w:val="21"/>
                <w:szCs w:val="21"/>
              </w:rPr>
              <w:t xml:space="preserve"> within the tender documents</w:t>
            </w:r>
            <w:r w:rsidRPr="007E76AA">
              <w:rPr>
                <w:rFonts w:cs="Arial" w:hint="eastAsia"/>
                <w:spacing w:val="-3"/>
                <w:sz w:val="21"/>
                <w:szCs w:val="21"/>
              </w:rPr>
              <w:t>, Tenderer should obtain the owner</w:t>
            </w:r>
            <w:r w:rsidRPr="007E76AA">
              <w:rPr>
                <w:rFonts w:cs="Arial"/>
                <w:spacing w:val="-3"/>
                <w:sz w:val="21"/>
                <w:szCs w:val="21"/>
              </w:rPr>
              <w:t>’</w:t>
            </w:r>
            <w:r w:rsidRPr="007E76AA">
              <w:rPr>
                <w:rFonts w:cs="Arial" w:hint="eastAsia"/>
                <w:spacing w:val="-3"/>
                <w:sz w:val="21"/>
                <w:szCs w:val="21"/>
              </w:rPr>
              <w:t>s consent.</w:t>
            </w:r>
            <w:r w:rsidRPr="007E76AA">
              <w:rPr>
                <w:rFonts w:cs="Arial"/>
                <w:spacing w:val="-3"/>
                <w:sz w:val="21"/>
                <w:szCs w:val="21"/>
              </w:rPr>
              <w:t xml:space="preserve"> III shall be granted permission to use the personal data provided within the tender documents for procurement, proposal assessment, and account audits in accordance with the Personal Data Protection Act.</w:t>
            </w:r>
          </w:p>
          <w:p w14:paraId="3D368D3A" w14:textId="77777777" w:rsidR="00E7254E" w:rsidRPr="007E76AA" w:rsidRDefault="00E7254E">
            <w:pPr>
              <w:widowControl/>
              <w:adjustRightInd w:val="0"/>
              <w:snapToGrid w:val="0"/>
              <w:spacing w:line="240" w:lineRule="exact"/>
              <w:ind w:left="200" w:rightChars="50" w:right="120" w:hangingChars="100" w:hanging="200"/>
              <w:jc w:val="both"/>
              <w:textAlignment w:val="baseline"/>
              <w:rPr>
                <w:rFonts w:ascii="標楷體" w:eastAsia="標楷體" w:hAnsi="標楷體"/>
                <w:sz w:val="20"/>
              </w:rPr>
            </w:pPr>
            <w:r w:rsidRPr="007E76AA">
              <w:rPr>
                <w:rFonts w:ascii="標楷體" w:eastAsia="標楷體" w:hAnsi="標楷體" w:hint="eastAsia"/>
                <w:sz w:val="20"/>
              </w:rPr>
              <w:t>10.</w:t>
            </w:r>
            <w:r w:rsidRPr="007E76AA">
              <w:rPr>
                <w:rFonts w:ascii="標楷體" w:eastAsia="標楷體" w:hAnsi="標楷體"/>
                <w:sz w:val="20"/>
              </w:rPr>
              <w:t>本</w:t>
            </w:r>
            <w:proofErr w:type="gramStart"/>
            <w:r w:rsidRPr="007E76AA">
              <w:rPr>
                <w:rFonts w:ascii="標楷體" w:eastAsia="標楷體" w:hAnsi="標楷體"/>
                <w:sz w:val="20"/>
              </w:rPr>
              <w:t>聲明書填妥</w:t>
            </w:r>
            <w:proofErr w:type="gramEnd"/>
            <w:r w:rsidRPr="007E76AA">
              <w:rPr>
                <w:rFonts w:ascii="標楷體" w:eastAsia="標楷體" w:hAnsi="標楷體" w:hint="eastAsia"/>
                <w:sz w:val="20"/>
              </w:rPr>
              <w:t>並用印</w:t>
            </w:r>
            <w:r w:rsidRPr="007E76AA">
              <w:rPr>
                <w:rFonts w:ascii="標楷體" w:eastAsia="標楷體" w:hAnsi="標楷體"/>
                <w:sz w:val="20"/>
              </w:rPr>
              <w:t>(</w:t>
            </w:r>
            <w:r w:rsidRPr="007E76AA">
              <w:rPr>
                <w:rFonts w:ascii="標楷體" w:eastAsia="標楷體" w:hAnsi="標楷體" w:hint="eastAsia"/>
                <w:sz w:val="20"/>
              </w:rPr>
              <w:t>國外投標廠商由有權人簽署</w:t>
            </w:r>
            <w:r w:rsidRPr="007E76AA">
              <w:rPr>
                <w:rFonts w:ascii="標楷體" w:eastAsia="標楷體" w:hAnsi="標楷體"/>
                <w:sz w:val="20"/>
              </w:rPr>
              <w:t>)後</w:t>
            </w:r>
            <w:r w:rsidRPr="007E76AA">
              <w:rPr>
                <w:rFonts w:ascii="標楷體" w:eastAsia="標楷體" w:hAnsi="標楷體" w:hint="eastAsia"/>
                <w:sz w:val="20"/>
              </w:rPr>
              <w:t>應</w:t>
            </w:r>
            <w:r w:rsidRPr="007E76AA">
              <w:rPr>
                <w:rFonts w:ascii="標楷體" w:eastAsia="標楷體" w:hAnsi="標楷體"/>
                <w:sz w:val="20"/>
              </w:rPr>
              <w:t>隨</w:t>
            </w:r>
            <w:r w:rsidRPr="007E76AA">
              <w:rPr>
                <w:rFonts w:ascii="標楷體" w:eastAsia="標楷體" w:hAnsi="標楷體" w:hint="eastAsia"/>
                <w:sz w:val="20"/>
              </w:rPr>
              <w:t>投標文件</w:t>
            </w:r>
            <w:r w:rsidRPr="007E76AA">
              <w:rPr>
                <w:rFonts w:ascii="標楷體" w:eastAsia="標楷體" w:hAnsi="標楷體"/>
                <w:sz w:val="20"/>
              </w:rPr>
              <w:t>一併遞送</w:t>
            </w:r>
            <w:r w:rsidRPr="007E76AA">
              <w:rPr>
                <w:rFonts w:ascii="標楷體" w:eastAsia="標楷體" w:hAnsi="標楷體" w:hint="eastAsia"/>
                <w:sz w:val="20"/>
              </w:rPr>
              <w:t>，</w:t>
            </w:r>
            <w:r w:rsidRPr="007E76AA">
              <w:rPr>
                <w:rFonts w:ascii="標楷體" w:eastAsia="標楷體" w:hAnsi="標楷體"/>
                <w:sz w:val="20"/>
              </w:rPr>
              <w:t>否則將視同不符投標規定，予以退件處理。</w:t>
            </w:r>
          </w:p>
          <w:p w14:paraId="2EBE1D6B" w14:textId="781CC846" w:rsidR="00123170" w:rsidRPr="007E76AA" w:rsidRDefault="00E7254E">
            <w:pPr>
              <w:widowControl/>
              <w:adjustRightInd w:val="0"/>
              <w:snapToGrid w:val="0"/>
              <w:spacing w:line="240" w:lineRule="exact"/>
              <w:ind w:leftChars="85" w:left="204" w:rightChars="50" w:right="120"/>
              <w:jc w:val="both"/>
              <w:textAlignment w:val="baseline"/>
              <w:rPr>
                <w:spacing w:val="-3"/>
                <w:sz w:val="21"/>
                <w:szCs w:val="21"/>
              </w:rPr>
            </w:pPr>
            <w:r w:rsidRPr="007E76AA">
              <w:rPr>
                <w:rFonts w:cs="Arial"/>
                <w:spacing w:val="-3"/>
                <w:sz w:val="21"/>
                <w:szCs w:val="21"/>
              </w:rPr>
              <w:lastRenderedPageBreak/>
              <w:t>This statement shall be properly filled out and sealed by the Tenderer and its responsible person (or signed by authorized person of foreign Tenderer). This statement shall be included in the tender documents by the Tenderer. Failure to do so may result in disqualification.</w:t>
            </w:r>
          </w:p>
        </w:tc>
      </w:tr>
      <w:tr w:rsidR="00F67A82" w:rsidRPr="007E76AA" w14:paraId="75AA4EB3" w14:textId="77777777" w:rsidTr="009A0A68">
        <w:trPr>
          <w:cantSplit/>
          <w:trHeight w:val="324"/>
        </w:trPr>
        <w:tc>
          <w:tcPr>
            <w:tcW w:w="5797" w:type="dxa"/>
            <w:gridSpan w:val="3"/>
            <w:tcBorders>
              <w:top w:val="thinThickSmallGap" w:sz="24" w:space="0" w:color="auto"/>
              <w:bottom w:val="single" w:sz="4" w:space="0" w:color="auto"/>
              <w:right w:val="nil"/>
            </w:tcBorders>
            <w:vAlign w:val="center"/>
          </w:tcPr>
          <w:p w14:paraId="6F3C1E28" w14:textId="6AA68138" w:rsidR="00F67A82" w:rsidRPr="007E76AA" w:rsidRDefault="00F67A82">
            <w:pPr>
              <w:adjustRightInd w:val="0"/>
              <w:snapToGrid w:val="0"/>
              <w:spacing w:beforeLines="50" w:before="180" w:afterLines="50" w:after="180"/>
              <w:ind w:firstLineChars="50" w:firstLine="120"/>
              <w:jc w:val="both"/>
              <w:textAlignment w:val="baseline"/>
              <w:rPr>
                <w:rFonts w:eastAsia="標楷體"/>
              </w:rPr>
            </w:pPr>
            <w:r w:rsidRPr="007E76AA">
              <w:rPr>
                <w:rFonts w:eastAsia="標楷體"/>
              </w:rPr>
              <w:lastRenderedPageBreak/>
              <w:t>投標廠商名稱：</w:t>
            </w:r>
          </w:p>
          <w:p w14:paraId="705DE900" w14:textId="77777777" w:rsidR="00F67A82" w:rsidRPr="007E76AA" w:rsidRDefault="00F67A82">
            <w:pPr>
              <w:adjustRightInd w:val="0"/>
              <w:snapToGrid w:val="0"/>
              <w:spacing w:beforeLines="50" w:before="180" w:afterLines="50" w:after="180"/>
              <w:ind w:firstLineChars="50" w:firstLine="117"/>
              <w:jc w:val="both"/>
              <w:textAlignment w:val="baseline"/>
              <w:rPr>
                <w:spacing w:val="-3"/>
              </w:rPr>
            </w:pPr>
            <w:r w:rsidRPr="007E76AA">
              <w:rPr>
                <w:rFonts w:eastAsia="細明體"/>
                <w:spacing w:val="-3"/>
              </w:rPr>
              <w:t xml:space="preserve">Name of </w:t>
            </w:r>
            <w:r w:rsidRPr="007E76AA">
              <w:rPr>
                <w:rFonts w:eastAsia="細明體" w:hint="eastAsia"/>
                <w:spacing w:val="-3"/>
              </w:rPr>
              <w:t>the Tenderer</w:t>
            </w:r>
            <w:r w:rsidRPr="007E76AA">
              <w:rPr>
                <w:rFonts w:eastAsia="標楷體"/>
              </w:rPr>
              <w:t>：</w:t>
            </w:r>
          </w:p>
        </w:tc>
        <w:tc>
          <w:tcPr>
            <w:tcW w:w="5509" w:type="dxa"/>
            <w:gridSpan w:val="3"/>
            <w:tcBorders>
              <w:top w:val="thinThickSmallGap" w:sz="24" w:space="0" w:color="auto"/>
              <w:left w:val="nil"/>
              <w:bottom w:val="single" w:sz="4" w:space="0" w:color="auto"/>
            </w:tcBorders>
            <w:vAlign w:val="center"/>
          </w:tcPr>
          <w:p w14:paraId="5DC0AA98" w14:textId="77777777" w:rsidR="00F67A82" w:rsidRPr="007E76AA" w:rsidRDefault="00F67A82">
            <w:pPr>
              <w:adjustRightInd w:val="0"/>
              <w:snapToGrid w:val="0"/>
              <w:spacing w:beforeLines="50" w:before="180" w:afterLines="50" w:after="180"/>
              <w:jc w:val="both"/>
              <w:textAlignment w:val="baseline"/>
              <w:rPr>
                <w:rFonts w:eastAsia="標楷體"/>
              </w:rPr>
            </w:pPr>
            <w:r w:rsidRPr="007E76AA">
              <w:rPr>
                <w:rFonts w:eastAsia="標楷體" w:hint="eastAsia"/>
              </w:rPr>
              <w:t>統一編號：</w:t>
            </w:r>
          </w:p>
          <w:p w14:paraId="435D8453" w14:textId="77777777" w:rsidR="00F67A82" w:rsidRPr="007E76AA" w:rsidRDefault="00F67A82">
            <w:pPr>
              <w:adjustRightInd w:val="0"/>
              <w:snapToGrid w:val="0"/>
              <w:spacing w:beforeLines="50" w:before="180" w:afterLines="50" w:after="180"/>
              <w:jc w:val="both"/>
              <w:textAlignment w:val="baseline"/>
              <w:rPr>
                <w:spacing w:val="-3"/>
              </w:rPr>
            </w:pPr>
            <w:r w:rsidRPr="007E76AA">
              <w:rPr>
                <w:rFonts w:eastAsia="細明體"/>
                <w:spacing w:val="-3"/>
              </w:rPr>
              <w:t>Business Tax ID</w:t>
            </w:r>
            <w:r w:rsidRPr="007E76AA">
              <w:rPr>
                <w:rFonts w:eastAsia="標楷體"/>
              </w:rPr>
              <w:t>：</w:t>
            </w:r>
          </w:p>
        </w:tc>
      </w:tr>
      <w:tr w:rsidR="00F67A82" w:rsidRPr="007E76AA" w14:paraId="567BC6F1" w14:textId="77777777" w:rsidTr="009A0A68">
        <w:trPr>
          <w:cantSplit/>
          <w:trHeight w:val="2707"/>
        </w:trPr>
        <w:tc>
          <w:tcPr>
            <w:tcW w:w="11306" w:type="dxa"/>
            <w:gridSpan w:val="6"/>
            <w:tcBorders>
              <w:top w:val="single" w:sz="4" w:space="0" w:color="auto"/>
            </w:tcBorders>
          </w:tcPr>
          <w:p w14:paraId="219A0E1C" w14:textId="77777777" w:rsidR="00F67A82" w:rsidRPr="007E76AA" w:rsidRDefault="00F67A82">
            <w:pPr>
              <w:pStyle w:val="15"/>
              <w:snapToGrid w:val="0"/>
              <w:spacing w:beforeLines="50" w:before="180" w:line="240" w:lineRule="exact"/>
              <w:ind w:firstLineChars="50" w:firstLine="120"/>
              <w:jc w:val="both"/>
              <w:rPr>
                <w:rFonts w:ascii="Times New Roman" w:eastAsia="標楷體" w:hAnsi="Times New Roman"/>
                <w:sz w:val="32"/>
                <w:szCs w:val="24"/>
              </w:rPr>
            </w:pPr>
            <w:r w:rsidRPr="007E76AA">
              <w:rPr>
                <w:rFonts w:ascii="Times New Roman" w:eastAsia="標楷體" w:hAnsi="Times New Roman" w:hint="eastAsia"/>
                <w:szCs w:val="24"/>
              </w:rPr>
              <w:t>投標廠商章及負責人章</w:t>
            </w:r>
            <w:r w:rsidRPr="007E76AA">
              <w:rPr>
                <w:rFonts w:ascii="標楷體" w:eastAsia="標楷體" w:hAnsi="標楷體" w:cs="Arial"/>
                <w:spacing w:val="-3"/>
                <w:szCs w:val="24"/>
              </w:rPr>
              <w:t>(</w:t>
            </w:r>
            <w:r w:rsidRPr="007E76AA">
              <w:rPr>
                <w:rFonts w:ascii="Times New Roman" w:eastAsia="標楷體" w:hAnsi="Times New Roman" w:hint="eastAsia"/>
                <w:szCs w:val="24"/>
              </w:rPr>
              <w:t>國外投標廠商由有權人簽署</w:t>
            </w:r>
            <w:r w:rsidRPr="007E76AA">
              <w:rPr>
                <w:rFonts w:ascii="標楷體" w:eastAsia="標楷體" w:hAnsi="標楷體" w:cs="Arial"/>
                <w:spacing w:val="-3"/>
                <w:szCs w:val="24"/>
              </w:rPr>
              <w:t>)</w:t>
            </w:r>
            <w:r w:rsidRPr="007E76AA">
              <w:rPr>
                <w:rFonts w:ascii="Times New Roman" w:eastAsia="標楷體" w:hAnsi="Times New Roman" w:hint="eastAsia"/>
                <w:szCs w:val="24"/>
              </w:rPr>
              <w:t>：</w:t>
            </w:r>
          </w:p>
          <w:p w14:paraId="2E1BFCFF" w14:textId="77777777" w:rsidR="00F67A82" w:rsidRPr="007E76AA" w:rsidRDefault="00F67A82">
            <w:pPr>
              <w:adjustRightInd w:val="0"/>
              <w:snapToGrid w:val="0"/>
              <w:spacing w:beforeLines="50" w:before="180" w:line="240" w:lineRule="exact"/>
              <w:ind w:firstLineChars="50" w:firstLine="117"/>
              <w:jc w:val="both"/>
              <w:textAlignment w:val="baseline"/>
              <w:rPr>
                <w:rFonts w:eastAsia="細明體"/>
                <w:spacing w:val="-3"/>
              </w:rPr>
            </w:pPr>
            <w:r w:rsidRPr="007E76AA">
              <w:rPr>
                <w:rFonts w:eastAsia="細明體"/>
                <w:spacing w:val="-3"/>
              </w:rPr>
              <w:t>Sealed by the Tenderer and its Responsible Person</w:t>
            </w:r>
          </w:p>
          <w:p w14:paraId="02C59EA7" w14:textId="77777777" w:rsidR="00F67A82" w:rsidRPr="007E76AA" w:rsidRDefault="00F67A82">
            <w:pPr>
              <w:adjustRightInd w:val="0"/>
              <w:snapToGrid w:val="0"/>
              <w:spacing w:line="240" w:lineRule="exact"/>
              <w:jc w:val="both"/>
              <w:textAlignment w:val="baseline"/>
              <w:rPr>
                <w:spacing w:val="-3"/>
                <w:sz w:val="32"/>
              </w:rPr>
            </w:pPr>
            <w:r w:rsidRPr="007E76AA">
              <w:rPr>
                <w:rFonts w:eastAsia="細明體"/>
                <w:spacing w:val="-3"/>
              </w:rPr>
              <w:t xml:space="preserve"> ( or signed by authorized person of foreign Tenderer )</w:t>
            </w:r>
            <w:r w:rsidRPr="007E76AA">
              <w:rPr>
                <w:rFonts w:eastAsia="標楷體"/>
              </w:rPr>
              <w:t>：</w:t>
            </w:r>
            <w:r w:rsidRPr="007E76AA">
              <w:rPr>
                <w:rFonts w:eastAsia="細明體" w:hint="eastAsia"/>
                <w:spacing w:val="-3"/>
              </w:rPr>
              <w:t xml:space="preserve"> </w:t>
            </w:r>
          </w:p>
          <w:p w14:paraId="7264223D" w14:textId="77777777" w:rsidR="00F67A82" w:rsidRPr="007E76AA" w:rsidRDefault="00F67A82">
            <w:pPr>
              <w:adjustRightInd w:val="0"/>
              <w:snapToGrid w:val="0"/>
              <w:spacing w:beforeLines="50" w:before="180" w:line="240" w:lineRule="exact"/>
              <w:ind w:firstLineChars="50" w:firstLine="120"/>
              <w:jc w:val="both"/>
              <w:textAlignment w:val="baseline"/>
              <w:rPr>
                <w:rFonts w:eastAsia="標楷體"/>
              </w:rPr>
            </w:pPr>
            <w:r w:rsidRPr="007E76AA">
              <w:rPr>
                <w:rFonts w:eastAsia="標楷體" w:hint="eastAsia"/>
              </w:rPr>
              <w:t>日期：</w:t>
            </w:r>
          </w:p>
          <w:p w14:paraId="06827980" w14:textId="77777777" w:rsidR="00F67A82" w:rsidRPr="007E76AA" w:rsidRDefault="00F67A82">
            <w:pPr>
              <w:adjustRightInd w:val="0"/>
              <w:snapToGrid w:val="0"/>
              <w:spacing w:beforeLines="50" w:before="180" w:line="240" w:lineRule="exact"/>
              <w:ind w:firstLineChars="50" w:firstLine="117"/>
              <w:jc w:val="both"/>
              <w:textAlignment w:val="baseline"/>
              <w:rPr>
                <w:spacing w:val="-3"/>
              </w:rPr>
            </w:pPr>
            <w:r w:rsidRPr="007E76AA">
              <w:rPr>
                <w:rFonts w:eastAsia="細明體"/>
                <w:spacing w:val="-3"/>
              </w:rPr>
              <w:t>Date</w:t>
            </w:r>
            <w:r w:rsidRPr="007E76AA">
              <w:rPr>
                <w:rFonts w:eastAsia="標楷體"/>
              </w:rPr>
              <w:t>：</w:t>
            </w:r>
          </w:p>
        </w:tc>
      </w:tr>
    </w:tbl>
    <w:p w14:paraId="658BE22A" w14:textId="2DD7DE5B" w:rsidR="002D72B3" w:rsidRPr="007E76AA" w:rsidRDefault="00F158A1" w:rsidP="00DD14EA">
      <w:pPr>
        <w:spacing w:line="400" w:lineRule="exact"/>
        <w:rPr>
          <w:rFonts w:ascii="標楷體" w:eastAsia="標楷體" w:hAnsi="標楷體"/>
          <w:b/>
          <w:color w:val="FFFFFF"/>
        </w:rPr>
      </w:pPr>
      <w:r w:rsidRPr="007E76AA">
        <w:rPr>
          <w:rFonts w:ascii="標楷體" w:eastAsia="標楷體" w:hAnsi="標楷體"/>
          <w:b/>
          <w:color w:val="FFFFFF"/>
        </w:rPr>
        <w:br w:type="textWrapping" w:clear="all"/>
      </w:r>
    </w:p>
    <w:p w14:paraId="4A6805D9" w14:textId="77777777" w:rsidR="002D72B3" w:rsidRPr="007E76AA" w:rsidRDefault="002D72B3">
      <w:pPr>
        <w:widowControl/>
        <w:rPr>
          <w:rFonts w:ascii="標楷體" w:eastAsia="標楷體" w:hAnsi="標楷體"/>
          <w:b/>
          <w:color w:val="FFFFFF"/>
        </w:rPr>
      </w:pPr>
      <w:r w:rsidRPr="007E76AA">
        <w:rPr>
          <w:rFonts w:ascii="標楷體" w:eastAsia="標楷體" w:hAnsi="標楷體"/>
          <w:b/>
          <w:color w:val="FFFFFF"/>
        </w:rPr>
        <w:br w:type="page"/>
      </w:r>
    </w:p>
    <w:p w14:paraId="11C6DC3B" w14:textId="77777777" w:rsidR="00C30CA2" w:rsidRPr="007E76AA"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7E76AA">
        <w:rPr>
          <w:rFonts w:ascii="標楷體" w:eastAsia="標楷體" w:hAnsi="標楷體" w:hint="eastAsia"/>
          <w:b/>
          <w:sz w:val="32"/>
          <w:szCs w:val="32"/>
        </w:rPr>
        <w:lastRenderedPageBreak/>
        <w:t>公職人員利益衝突迴避法第14條第2項</w:t>
      </w:r>
    </w:p>
    <w:p w14:paraId="14FB8599" w14:textId="77777777" w:rsidR="00C30CA2" w:rsidRPr="007E76AA" w:rsidRDefault="00C30CA2" w:rsidP="00C30CA2">
      <w:pPr>
        <w:spacing w:line="360" w:lineRule="exact"/>
        <w:ind w:leftChars="-413" w:left="2" w:rightChars="-552" w:right="-1325" w:hangingChars="310" w:hanging="993"/>
        <w:jc w:val="center"/>
        <w:rPr>
          <w:rFonts w:ascii="標楷體" w:eastAsia="標楷體" w:hAnsi="標楷體"/>
          <w:b/>
          <w:sz w:val="32"/>
          <w:szCs w:val="32"/>
        </w:rPr>
      </w:pPr>
      <w:r w:rsidRPr="007E76AA">
        <w:rPr>
          <w:rFonts w:ascii="標楷體" w:eastAsia="標楷體" w:hAnsi="標楷體" w:hint="eastAsia"/>
          <w:b/>
          <w:sz w:val="32"/>
          <w:szCs w:val="32"/>
        </w:rPr>
        <w:t>公職人員及關係人身分關係揭露表範本</w:t>
      </w:r>
    </w:p>
    <w:p w14:paraId="104100F9" w14:textId="77777777" w:rsidR="00C30CA2" w:rsidRPr="007E76AA" w:rsidRDefault="00C30CA2" w:rsidP="00C30CA2">
      <w:pPr>
        <w:spacing w:line="360" w:lineRule="exact"/>
        <w:ind w:left="-991" w:rightChars="-494" w:right="-1186"/>
        <w:jc w:val="center"/>
        <w:rPr>
          <w:rFonts w:ascii="標楷體" w:eastAsia="標楷體" w:hAnsi="標楷體"/>
          <w:b/>
          <w:sz w:val="28"/>
          <w:szCs w:val="28"/>
        </w:rPr>
      </w:pPr>
      <w:proofErr w:type="gramStart"/>
      <w:r w:rsidRPr="007E76AA">
        <w:rPr>
          <w:rFonts w:ascii="標楷體" w:eastAsia="標楷體" w:hAnsi="標楷體" w:hint="eastAsia"/>
          <w:b/>
          <w:sz w:val="28"/>
          <w:szCs w:val="28"/>
        </w:rPr>
        <w:t>【</w:t>
      </w:r>
      <w:proofErr w:type="gramEnd"/>
      <w:r w:rsidRPr="007E76AA">
        <w:rPr>
          <w:rFonts w:ascii="標楷體" w:eastAsia="標楷體" w:hAnsi="標楷體" w:hint="eastAsia"/>
          <w:b/>
          <w:sz w:val="28"/>
          <w:szCs w:val="28"/>
        </w:rPr>
        <w:t>A.事前揭露</w:t>
      </w:r>
      <w:proofErr w:type="gramStart"/>
      <w:r w:rsidRPr="007E76AA">
        <w:rPr>
          <w:rFonts w:ascii="標楷體" w:eastAsia="標楷體" w:hAnsi="標楷體" w:hint="eastAsia"/>
          <w:b/>
          <w:sz w:val="28"/>
          <w:szCs w:val="28"/>
        </w:rPr>
        <w:t>】</w:t>
      </w:r>
      <w:proofErr w:type="gramEnd"/>
      <w:r w:rsidRPr="007E76AA">
        <w:rPr>
          <w:rFonts w:ascii="標楷體" w:eastAsia="標楷體" w:hAnsi="標楷體" w:hint="eastAsia"/>
          <w:b/>
          <w:sz w:val="28"/>
          <w:szCs w:val="28"/>
        </w:rPr>
        <w:t>：本表由公職人員或關係人填寫</w:t>
      </w:r>
    </w:p>
    <w:p w14:paraId="28CF0163" w14:textId="77777777" w:rsidR="00C30CA2" w:rsidRPr="007E76AA" w:rsidRDefault="00C30CA2" w:rsidP="00DF6401">
      <w:pPr>
        <w:spacing w:line="340" w:lineRule="exact"/>
        <w:ind w:right="-2"/>
        <w:rPr>
          <w:rFonts w:ascii="標楷體" w:eastAsia="標楷體" w:hAnsi="標楷體" w:cs="細明體"/>
          <w:color w:val="000000"/>
        </w:rPr>
      </w:pPr>
      <w:r w:rsidRPr="007E76AA">
        <w:rPr>
          <w:rFonts w:ascii="標楷體" w:eastAsia="標楷體" w:hAnsi="標楷體" w:cs="細明體" w:hint="eastAsia"/>
          <w:color w:val="000000"/>
        </w:rPr>
        <w:t>（公職人員或其關係人與公職人員服務之機關團體或受其監督之機關團體為補助或交易行為前，應主動於申請或投標文件內據實表明其身分關係）</w:t>
      </w:r>
    </w:p>
    <w:p w14:paraId="2874FDE5" w14:textId="08C4878C" w:rsidR="00C30CA2" w:rsidRPr="007E76AA" w:rsidRDefault="00C30CA2" w:rsidP="00C30CA2">
      <w:pPr>
        <w:spacing w:line="340" w:lineRule="exact"/>
        <w:ind w:rightChars="-295" w:right="-708" w:hanging="2"/>
        <w:rPr>
          <w:rFonts w:ascii="標楷體" w:eastAsia="標楷體" w:hAnsi="標楷體"/>
          <w:b/>
          <w:shd w:val="pct15" w:color="auto" w:fill="FFFFFF"/>
        </w:rPr>
      </w:pPr>
      <w:r w:rsidRPr="007E76AA">
        <w:rPr>
          <w:rFonts w:ascii="標楷體" w:eastAsia="標楷體" w:hAnsi="標楷體" w:cs="細明體" w:hint="eastAsia"/>
          <w:b/>
          <w:shd w:val="pct15" w:color="auto" w:fill="FFFFFF"/>
        </w:rPr>
        <w:t>※交易或補助對象屬</w:t>
      </w:r>
      <w:r w:rsidR="000902E4" w:rsidRPr="007E76AA">
        <w:rPr>
          <w:rFonts w:ascii="標楷體" w:eastAsia="標楷體" w:hAnsi="標楷體" w:cs="細明體" w:hint="eastAsia"/>
          <w:b/>
          <w:shd w:val="pct15" w:color="auto" w:fill="FFFFFF"/>
        </w:rPr>
        <w:t>本法第</w:t>
      </w:r>
      <w:r w:rsidR="000902E4" w:rsidRPr="007E76AA">
        <w:rPr>
          <w:rFonts w:ascii="標楷體" w:eastAsia="標楷體" w:hAnsi="標楷體" w:cs="細明體"/>
          <w:b/>
          <w:shd w:val="pct15" w:color="auto" w:fill="FFFFFF"/>
        </w:rPr>
        <w:t>2或第3條規範</w:t>
      </w:r>
      <w:r w:rsidR="000902E4" w:rsidRPr="007E76AA">
        <w:rPr>
          <w:rFonts w:ascii="標楷體" w:eastAsia="標楷體" w:hAnsi="標楷體" w:cs="細明體" w:hint="eastAsia"/>
          <w:b/>
          <w:shd w:val="pct15" w:color="auto" w:fill="FFFFFF"/>
        </w:rPr>
        <w:t>之</w:t>
      </w:r>
      <w:r w:rsidRPr="007E76AA">
        <w:rPr>
          <w:rFonts w:ascii="標楷體" w:eastAsia="標楷體" w:hAnsi="標楷體" w:cs="細明體" w:hint="eastAsia"/>
          <w:b/>
          <w:shd w:val="pct15" w:color="auto" w:fill="FFFFFF"/>
        </w:rPr>
        <w:t>公職人員或關係人者，請</w:t>
      </w:r>
      <w:proofErr w:type="gramStart"/>
      <w:r w:rsidRPr="007E76AA">
        <w:rPr>
          <w:rFonts w:ascii="標楷體" w:eastAsia="標楷體" w:hAnsi="標楷體" w:cs="細明體" w:hint="eastAsia"/>
          <w:b/>
          <w:shd w:val="pct15" w:color="auto" w:fill="FFFFFF"/>
        </w:rPr>
        <w:t>填寫此表</w:t>
      </w:r>
      <w:proofErr w:type="gramEnd"/>
      <w:r w:rsidRPr="007E76AA">
        <w:rPr>
          <w:rFonts w:ascii="標楷體" w:eastAsia="標楷體" w:hAnsi="標楷體" w:cs="細明體" w:hint="eastAsia"/>
          <w:b/>
          <w:shd w:val="pct15" w:color="auto" w:fill="FFFFFF"/>
        </w:rPr>
        <w:t>。</w:t>
      </w:r>
      <w:r w:rsidR="000902E4" w:rsidRPr="007E76AA">
        <w:rPr>
          <w:rFonts w:ascii="標楷體" w:eastAsia="標楷體" w:hAnsi="標楷體" w:cs="細明體" w:hint="eastAsia"/>
          <w:b/>
          <w:shd w:val="pct15" w:color="auto" w:fill="FFFFFF"/>
        </w:rPr>
        <w:t>無</w:t>
      </w:r>
      <w:proofErr w:type="gramStart"/>
      <w:r w:rsidR="000902E4" w:rsidRPr="007E76AA">
        <w:rPr>
          <w:rFonts w:ascii="標楷體" w:eastAsia="標楷體" w:hAnsi="標楷體" w:cs="細明體" w:hint="eastAsia"/>
          <w:b/>
          <w:shd w:val="pct15" w:color="auto" w:fill="FFFFFF"/>
        </w:rPr>
        <w:t>則免填</w:t>
      </w:r>
      <w:proofErr w:type="gramEnd"/>
      <w:r w:rsidR="000902E4" w:rsidRPr="007E76AA">
        <w:rPr>
          <w:rFonts w:ascii="標楷體" w:eastAsia="標楷體" w:hAnsi="標楷體" w:cs="細明體" w:hint="eastAsia"/>
          <w:b/>
          <w:shd w:val="pct15" w:color="auto" w:fill="FFFFFF"/>
        </w:rPr>
        <w:t>。</w:t>
      </w:r>
    </w:p>
    <w:p w14:paraId="2B3D063F" w14:textId="77777777" w:rsidR="00C30CA2" w:rsidRPr="007E76AA" w:rsidRDefault="00C30CA2" w:rsidP="00C30CA2">
      <w:pPr>
        <w:spacing w:line="340" w:lineRule="exact"/>
        <w:ind w:left="2" w:rightChars="-316" w:right="-758" w:hangingChars="1" w:hanging="2"/>
        <w:rPr>
          <w:rFonts w:ascii="標楷體" w:eastAsia="標楷體" w:hAnsi="標楷體"/>
          <w:sz w:val="20"/>
          <w:szCs w:val="20"/>
        </w:rPr>
      </w:pPr>
      <w:r w:rsidRPr="007E76AA">
        <w:rPr>
          <w:rFonts w:ascii="標楷體" w:eastAsia="標楷體" w:hAnsi="標楷體" w:hint="eastAsia"/>
          <w:sz w:val="20"/>
          <w:szCs w:val="20"/>
        </w:rPr>
        <w:t xml:space="preserve">   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C30CA2" w:rsidRPr="007E76AA" w14:paraId="69C33A72" w14:textId="77777777" w:rsidTr="00C30CA2">
        <w:trPr>
          <w:trHeight w:val="327"/>
          <w:jc w:val="center"/>
        </w:trPr>
        <w:tc>
          <w:tcPr>
            <w:tcW w:w="6309" w:type="dxa"/>
            <w:shd w:val="clear" w:color="auto" w:fill="F2F2F2"/>
            <w:vAlign w:val="center"/>
          </w:tcPr>
          <w:p w14:paraId="5F25605F" w14:textId="77777777" w:rsidR="00C30CA2" w:rsidRPr="007E76AA" w:rsidRDefault="00C30CA2" w:rsidP="00C30CA2">
            <w:pPr>
              <w:spacing w:line="440" w:lineRule="exact"/>
              <w:ind w:rightChars="-316" w:right="-758"/>
              <w:jc w:val="both"/>
              <w:rPr>
                <w:rFonts w:ascii="標楷體" w:eastAsia="標楷體" w:hAnsi="標楷體"/>
                <w:sz w:val="28"/>
                <w:szCs w:val="28"/>
              </w:rPr>
            </w:pPr>
            <w:r w:rsidRPr="007E76AA">
              <w:rPr>
                <w:rFonts w:ascii="標楷體" w:eastAsia="標楷體" w:hAnsi="標楷體" w:hint="eastAsia"/>
                <w:sz w:val="28"/>
                <w:szCs w:val="28"/>
              </w:rPr>
              <w:t>參與交易或補助案件名稱：</w:t>
            </w:r>
          </w:p>
        </w:tc>
        <w:tc>
          <w:tcPr>
            <w:tcW w:w="4467" w:type="dxa"/>
            <w:shd w:val="clear" w:color="auto" w:fill="F2F2F2"/>
            <w:vAlign w:val="center"/>
          </w:tcPr>
          <w:p w14:paraId="37EF1346" w14:textId="77777777" w:rsidR="00C30CA2" w:rsidRPr="007E76AA" w:rsidRDefault="00C30CA2" w:rsidP="00C30CA2">
            <w:pPr>
              <w:spacing w:line="440" w:lineRule="exact"/>
              <w:ind w:rightChars="-316" w:right="-758"/>
              <w:jc w:val="both"/>
              <w:rPr>
                <w:rFonts w:ascii="標楷體" w:eastAsia="標楷體" w:hAnsi="標楷體"/>
                <w:sz w:val="28"/>
                <w:szCs w:val="28"/>
              </w:rPr>
            </w:pPr>
            <w:r w:rsidRPr="007E76AA">
              <w:rPr>
                <w:rFonts w:ascii="標楷體" w:eastAsia="標楷體" w:hAnsi="標楷體" w:hint="eastAsia"/>
                <w:sz w:val="28"/>
                <w:szCs w:val="28"/>
              </w:rPr>
              <w:t xml:space="preserve">案號：              </w:t>
            </w:r>
            <w:r w:rsidRPr="007E76AA">
              <w:rPr>
                <w:rFonts w:ascii="標楷體" w:eastAsia="標楷體" w:hAnsi="標楷體" w:hint="eastAsia"/>
                <w:sz w:val="20"/>
                <w:szCs w:val="20"/>
              </w:rPr>
              <w:t>（無案號者免填）</w:t>
            </w:r>
          </w:p>
        </w:tc>
        <w:bookmarkStart w:id="0" w:name="_GoBack"/>
        <w:bookmarkEnd w:id="0"/>
      </w:tr>
      <w:tr w:rsidR="00C30CA2" w:rsidRPr="007E76AA" w14:paraId="5B8D49A0" w14:textId="77777777" w:rsidTr="00C30CA2">
        <w:trPr>
          <w:trHeight w:val="327"/>
          <w:jc w:val="center"/>
        </w:trPr>
        <w:tc>
          <w:tcPr>
            <w:tcW w:w="10776" w:type="dxa"/>
            <w:gridSpan w:val="2"/>
            <w:shd w:val="clear" w:color="auto" w:fill="F2F2F2"/>
            <w:vAlign w:val="center"/>
          </w:tcPr>
          <w:p w14:paraId="01A61557" w14:textId="77777777" w:rsidR="00C30CA2" w:rsidRPr="007E76AA" w:rsidRDefault="00C30CA2" w:rsidP="00C30CA2">
            <w:pPr>
              <w:spacing w:line="440" w:lineRule="exact"/>
              <w:ind w:rightChars="-316" w:right="-758"/>
              <w:jc w:val="both"/>
              <w:rPr>
                <w:rFonts w:ascii="標楷體" w:eastAsia="標楷體" w:hAnsi="標楷體"/>
                <w:sz w:val="28"/>
                <w:szCs w:val="28"/>
              </w:rPr>
            </w:pPr>
            <w:r w:rsidRPr="007E76AA">
              <w:rPr>
                <w:rFonts w:ascii="標楷體" w:eastAsia="標楷體" w:hAnsi="標楷體" w:hint="eastAsia"/>
                <w:sz w:val="28"/>
                <w:szCs w:val="28"/>
              </w:rPr>
              <w:t>本案補助或交易對象係公職人員或其關係人：</w:t>
            </w:r>
          </w:p>
        </w:tc>
      </w:tr>
      <w:tr w:rsidR="00C30CA2" w:rsidRPr="007E76AA" w14:paraId="1615BEDF" w14:textId="77777777" w:rsidTr="00443465">
        <w:trPr>
          <w:trHeight w:val="297"/>
          <w:jc w:val="center"/>
        </w:trPr>
        <w:tc>
          <w:tcPr>
            <w:tcW w:w="10776" w:type="dxa"/>
            <w:gridSpan w:val="2"/>
            <w:vAlign w:val="center"/>
          </w:tcPr>
          <w:p w14:paraId="564E609B" w14:textId="77777777" w:rsidR="00C30CA2" w:rsidRPr="007E76AA" w:rsidRDefault="00C30CA2" w:rsidP="00C30CA2">
            <w:pPr>
              <w:spacing w:line="440" w:lineRule="exact"/>
              <w:ind w:rightChars="-316" w:right="-758"/>
              <w:jc w:val="both"/>
              <w:rPr>
                <w:rFonts w:ascii="標楷體" w:eastAsia="標楷體" w:hAnsi="標楷體"/>
                <w:sz w:val="28"/>
                <w:szCs w:val="28"/>
              </w:rPr>
            </w:pPr>
            <w:r w:rsidRPr="007E76AA">
              <w:rPr>
                <w:rFonts w:ascii="新細明體" w:hAnsi="新細明體" w:hint="eastAsia"/>
                <w:sz w:val="28"/>
                <w:szCs w:val="28"/>
              </w:rPr>
              <w:t>□</w:t>
            </w:r>
            <w:r w:rsidRPr="007E76AA">
              <w:rPr>
                <w:rFonts w:ascii="標楷體" w:eastAsia="標楷體" w:hAnsi="標楷體" w:hint="eastAsia"/>
                <w:sz w:val="28"/>
                <w:szCs w:val="28"/>
              </w:rPr>
              <w:t>公職人員</w:t>
            </w:r>
            <w:r w:rsidRPr="007E76AA">
              <w:rPr>
                <w:rFonts w:ascii="標楷體" w:eastAsia="標楷體" w:hAnsi="標楷體" w:hint="eastAsia"/>
                <w:sz w:val="20"/>
                <w:szCs w:val="20"/>
              </w:rPr>
              <w:t>（勾選此項者，無需填寫表2）</w:t>
            </w:r>
          </w:p>
          <w:p w14:paraId="17DD0BAE" w14:textId="77777777" w:rsidR="00C30CA2" w:rsidRPr="007E76AA" w:rsidRDefault="00C30CA2" w:rsidP="00C30CA2">
            <w:pPr>
              <w:spacing w:line="440" w:lineRule="exact"/>
              <w:ind w:rightChars="-316" w:right="-758"/>
              <w:jc w:val="both"/>
              <w:rPr>
                <w:rFonts w:ascii="標楷體" w:eastAsia="標楷體" w:hAnsi="標楷體"/>
                <w:sz w:val="28"/>
                <w:szCs w:val="28"/>
              </w:rPr>
            </w:pPr>
            <w:r w:rsidRPr="007E76AA">
              <w:rPr>
                <w:rFonts w:ascii="標楷體" w:eastAsia="標楷體" w:hAnsi="標楷體" w:hint="eastAsia"/>
                <w:sz w:val="28"/>
                <w:szCs w:val="28"/>
              </w:rPr>
              <w:t xml:space="preserve">  姓名：</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服務機關團體：</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職稱：</w:t>
            </w:r>
            <w:r w:rsidRPr="007E76AA">
              <w:rPr>
                <w:rFonts w:ascii="標楷體" w:eastAsia="標楷體" w:hAnsi="標楷體" w:hint="eastAsia"/>
                <w:sz w:val="28"/>
                <w:szCs w:val="28"/>
                <w:u w:val="single"/>
              </w:rPr>
              <w:t xml:space="preserve">       </w:t>
            </w:r>
          </w:p>
        </w:tc>
      </w:tr>
      <w:tr w:rsidR="00C30CA2" w:rsidRPr="007E76AA" w14:paraId="7B281002" w14:textId="77777777" w:rsidTr="00443465">
        <w:trPr>
          <w:trHeight w:val="317"/>
          <w:jc w:val="center"/>
        </w:trPr>
        <w:tc>
          <w:tcPr>
            <w:tcW w:w="10776" w:type="dxa"/>
            <w:gridSpan w:val="2"/>
            <w:vAlign w:val="center"/>
          </w:tcPr>
          <w:p w14:paraId="5B482E60" w14:textId="77777777" w:rsidR="00C30CA2" w:rsidRPr="007E76AA" w:rsidRDefault="00C30CA2" w:rsidP="00C30CA2">
            <w:pPr>
              <w:spacing w:line="360" w:lineRule="exact"/>
              <w:ind w:leftChars="-52" w:left="-125" w:firstLineChars="44" w:firstLine="123"/>
              <w:jc w:val="both"/>
              <w:rPr>
                <w:rFonts w:ascii="標楷體" w:eastAsia="標楷體" w:hAnsi="標楷體"/>
                <w:sz w:val="28"/>
                <w:szCs w:val="28"/>
              </w:rPr>
            </w:pPr>
            <w:r w:rsidRPr="007E76AA">
              <w:rPr>
                <w:rFonts w:ascii="標楷體" w:eastAsia="標楷體" w:hAnsi="標楷體" w:hint="eastAsia"/>
                <w:sz w:val="28"/>
                <w:szCs w:val="28"/>
              </w:rPr>
              <w:t>□公職人員之關係人</w:t>
            </w:r>
            <w:r w:rsidRPr="007E76AA">
              <w:rPr>
                <w:rFonts w:ascii="標楷體" w:eastAsia="標楷體" w:hAnsi="標楷體" w:hint="eastAsia"/>
                <w:sz w:val="20"/>
                <w:szCs w:val="20"/>
              </w:rPr>
              <w:t>（勾選此項者，請繼續填寫表2）</w:t>
            </w:r>
          </w:p>
        </w:tc>
      </w:tr>
    </w:tbl>
    <w:p w14:paraId="4AFB1596" w14:textId="77777777" w:rsidR="00C30CA2" w:rsidRPr="007E76AA" w:rsidRDefault="00C30CA2" w:rsidP="00C30CA2">
      <w:pPr>
        <w:spacing w:line="500" w:lineRule="exact"/>
        <w:ind w:left="2" w:hangingChars="1" w:hanging="2"/>
        <w:rPr>
          <w:rFonts w:ascii="標楷體" w:eastAsia="標楷體" w:hAnsi="標楷體"/>
          <w:sz w:val="20"/>
          <w:szCs w:val="20"/>
        </w:rPr>
      </w:pPr>
      <w:r w:rsidRPr="007E76AA">
        <w:rPr>
          <w:rFonts w:ascii="標楷體" w:eastAsia="標楷體" w:hAnsi="標楷體" w:hint="eastAsia"/>
          <w:sz w:val="20"/>
          <w:szCs w:val="20"/>
        </w:rPr>
        <w:t xml:space="preserve">   表2：</w:t>
      </w:r>
    </w:p>
    <w:tbl>
      <w:tblPr>
        <w:tblStyle w:val="17"/>
        <w:tblW w:w="10773" w:type="dxa"/>
        <w:jc w:val="center"/>
        <w:tblLook w:val="04A0" w:firstRow="1" w:lastRow="0" w:firstColumn="1" w:lastColumn="0" w:noHBand="0" w:noVBand="1"/>
      </w:tblPr>
      <w:tblGrid>
        <w:gridCol w:w="1276"/>
        <w:gridCol w:w="3116"/>
        <w:gridCol w:w="1422"/>
        <w:gridCol w:w="2404"/>
        <w:gridCol w:w="2555"/>
      </w:tblGrid>
      <w:tr w:rsidR="00C30CA2" w:rsidRPr="007E76AA" w14:paraId="26E87245" w14:textId="77777777" w:rsidTr="00C30CA2">
        <w:trPr>
          <w:trHeight w:val="400"/>
          <w:jc w:val="center"/>
        </w:trPr>
        <w:tc>
          <w:tcPr>
            <w:tcW w:w="10773" w:type="dxa"/>
            <w:gridSpan w:val="5"/>
            <w:tcBorders>
              <w:bottom w:val="single" w:sz="4" w:space="0" w:color="auto"/>
            </w:tcBorders>
            <w:shd w:val="clear" w:color="auto" w:fill="F2F2F2"/>
          </w:tcPr>
          <w:p w14:paraId="1D77F4E2" w14:textId="77777777" w:rsidR="00C30CA2" w:rsidRPr="007E76AA" w:rsidRDefault="00C30CA2" w:rsidP="00C30CA2">
            <w:pPr>
              <w:spacing w:line="320" w:lineRule="exact"/>
              <w:rPr>
                <w:rFonts w:ascii="標楷體" w:eastAsia="標楷體" w:hAnsi="標楷體"/>
                <w:sz w:val="28"/>
                <w:szCs w:val="28"/>
              </w:rPr>
            </w:pPr>
            <w:r w:rsidRPr="007E76AA">
              <w:rPr>
                <w:rFonts w:ascii="標楷體" w:eastAsia="標楷體" w:hAnsi="標楷體" w:hint="eastAsia"/>
                <w:sz w:val="28"/>
                <w:szCs w:val="28"/>
              </w:rPr>
              <w:t>公職人員：</w:t>
            </w:r>
          </w:p>
          <w:p w14:paraId="1DFA5054"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sz w:val="28"/>
                <w:szCs w:val="28"/>
              </w:rPr>
              <w:t>姓名：</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服務機關團體：</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職稱：</w:t>
            </w:r>
            <w:r w:rsidRPr="007E76AA">
              <w:rPr>
                <w:rFonts w:ascii="標楷體" w:eastAsia="標楷體" w:hAnsi="標楷體" w:hint="eastAsia"/>
                <w:sz w:val="28"/>
                <w:szCs w:val="28"/>
                <w:u w:val="single"/>
              </w:rPr>
              <w:t xml:space="preserve">          </w:t>
            </w:r>
          </w:p>
        </w:tc>
      </w:tr>
      <w:tr w:rsidR="00C30CA2" w:rsidRPr="007E76AA" w14:paraId="528B8C9E" w14:textId="77777777" w:rsidTr="00C30CA2">
        <w:trPr>
          <w:trHeight w:val="724"/>
          <w:jc w:val="center"/>
        </w:trPr>
        <w:tc>
          <w:tcPr>
            <w:tcW w:w="10773" w:type="dxa"/>
            <w:gridSpan w:val="5"/>
            <w:tcBorders>
              <w:bottom w:val="single" w:sz="12" w:space="0" w:color="auto"/>
            </w:tcBorders>
            <w:shd w:val="clear" w:color="auto" w:fill="F2F2F2"/>
          </w:tcPr>
          <w:p w14:paraId="3E748D0B" w14:textId="77777777" w:rsidR="00C30CA2" w:rsidRPr="007E76AA" w:rsidRDefault="00C30CA2" w:rsidP="00C30CA2">
            <w:pPr>
              <w:spacing w:line="380" w:lineRule="exact"/>
              <w:ind w:leftChars="-413" w:left="-123" w:hangingChars="310" w:hanging="868"/>
              <w:rPr>
                <w:rFonts w:ascii="標楷體" w:eastAsia="標楷體" w:hAnsi="標楷體"/>
                <w:sz w:val="28"/>
                <w:szCs w:val="28"/>
                <w:u w:val="single"/>
              </w:rPr>
            </w:pPr>
            <w:r w:rsidRPr="007E76AA">
              <w:rPr>
                <w:rFonts w:ascii="標楷體" w:eastAsia="標楷體" w:hAnsi="標楷體" w:hint="eastAsia"/>
                <w:sz w:val="28"/>
                <w:szCs w:val="28"/>
              </w:rPr>
              <w:t>關係人 關係人（屬自然人者）：姓名</w:t>
            </w:r>
            <w:r w:rsidRPr="007E76AA">
              <w:rPr>
                <w:rFonts w:ascii="標楷體" w:eastAsia="標楷體" w:hAnsi="標楷體" w:hint="eastAsia"/>
                <w:sz w:val="28"/>
                <w:szCs w:val="28"/>
                <w:u w:val="single"/>
              </w:rPr>
              <w:t xml:space="preserve">        </w:t>
            </w:r>
          </w:p>
          <w:p w14:paraId="1853BFE2" w14:textId="77777777" w:rsidR="00C30CA2" w:rsidRPr="007E76AA" w:rsidRDefault="00C30CA2" w:rsidP="00C30CA2">
            <w:pPr>
              <w:spacing w:line="380" w:lineRule="exact"/>
              <w:rPr>
                <w:rFonts w:ascii="標楷體" w:eastAsia="標楷體" w:hAnsi="標楷體"/>
                <w:sz w:val="28"/>
                <w:szCs w:val="28"/>
              </w:rPr>
            </w:pPr>
            <w:r w:rsidRPr="007E76AA">
              <w:rPr>
                <w:rFonts w:ascii="標楷體" w:eastAsia="標楷體" w:hAnsi="標楷體" w:hint="eastAsia"/>
                <w:sz w:val="28"/>
                <w:szCs w:val="28"/>
              </w:rPr>
              <w:t>關係人（屬營利事業、非營利之法人或非法人團體）：</w:t>
            </w:r>
          </w:p>
          <w:p w14:paraId="5FF4EF41" w14:textId="77777777" w:rsidR="00C30CA2" w:rsidRPr="007E76AA" w:rsidRDefault="00C30CA2" w:rsidP="00C30CA2">
            <w:pPr>
              <w:spacing w:line="380" w:lineRule="exact"/>
              <w:rPr>
                <w:rFonts w:ascii="標楷體" w:eastAsia="標楷體" w:hAnsi="標楷體"/>
                <w:sz w:val="28"/>
                <w:szCs w:val="28"/>
              </w:rPr>
            </w:pPr>
            <w:r w:rsidRPr="007E76AA">
              <w:rPr>
                <w:rFonts w:ascii="標楷體" w:eastAsia="標楷體" w:hAnsi="標楷體" w:hint="eastAsia"/>
                <w:sz w:val="28"/>
                <w:szCs w:val="28"/>
              </w:rPr>
              <w:t xml:space="preserve">        名稱</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統一編號</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代表人或管理人姓名</w:t>
            </w:r>
            <w:r w:rsidRPr="007E76AA">
              <w:rPr>
                <w:rFonts w:ascii="標楷體" w:eastAsia="標楷體" w:hAnsi="標楷體" w:hint="eastAsia"/>
                <w:sz w:val="28"/>
                <w:szCs w:val="28"/>
                <w:u w:val="single"/>
              </w:rPr>
              <w:t xml:space="preserve">          </w:t>
            </w:r>
            <w:r w:rsidRPr="007E76AA">
              <w:rPr>
                <w:rFonts w:ascii="標楷體" w:eastAsia="標楷體" w:hAnsi="標楷體" w:hint="eastAsia"/>
                <w:sz w:val="28"/>
                <w:szCs w:val="28"/>
              </w:rPr>
              <w:t xml:space="preserve">                                               </w:t>
            </w:r>
          </w:p>
        </w:tc>
      </w:tr>
      <w:tr w:rsidR="00C30CA2" w:rsidRPr="007E76AA" w14:paraId="6B9BCC53" w14:textId="77777777" w:rsidTr="00C30CA2">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14:paraId="4E9E7AD7" w14:textId="77777777" w:rsidR="00C30CA2" w:rsidRPr="007E76AA" w:rsidRDefault="00C30CA2" w:rsidP="00C30CA2">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14:paraId="30DB6418" w14:textId="77777777" w:rsidR="00C30CA2" w:rsidRPr="007E76AA" w:rsidRDefault="00C30CA2" w:rsidP="00C30CA2">
            <w:pPr>
              <w:spacing w:line="320" w:lineRule="exact"/>
              <w:jc w:val="center"/>
              <w:rPr>
                <w:rFonts w:ascii="標楷體" w:eastAsia="標楷體" w:hAnsi="標楷體"/>
                <w:b/>
              </w:rPr>
            </w:pPr>
            <w:r w:rsidRPr="007E76AA">
              <w:rPr>
                <w:rFonts w:ascii="標楷體" w:eastAsia="標楷體" w:hAnsi="標楷體" w:hint="eastAsia"/>
                <w:b/>
              </w:rPr>
              <w:t>關係人與公職</w:t>
            </w:r>
            <w:proofErr w:type="gramStart"/>
            <w:r w:rsidRPr="007E76AA">
              <w:rPr>
                <w:rFonts w:ascii="標楷體" w:eastAsia="標楷體" w:hAnsi="標楷體" w:hint="eastAsia"/>
                <w:b/>
              </w:rPr>
              <w:t>人員間係第3條</w:t>
            </w:r>
            <w:proofErr w:type="gramEnd"/>
            <w:r w:rsidRPr="007E76AA">
              <w:rPr>
                <w:rFonts w:ascii="標楷體" w:eastAsia="標楷體" w:hAnsi="標楷體" w:hint="eastAsia"/>
                <w:b/>
              </w:rPr>
              <w:t>第1項各款之關係</w:t>
            </w:r>
          </w:p>
        </w:tc>
      </w:tr>
      <w:tr w:rsidR="00C30CA2" w:rsidRPr="007E76AA" w14:paraId="7D2BD3E0" w14:textId="77777777" w:rsidTr="00443465">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52FA83AA"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6F99DFCE"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kern w:val="0"/>
              </w:rPr>
              <w:t>公職人員之配偶或共同生活之家屬</w:t>
            </w:r>
          </w:p>
        </w:tc>
      </w:tr>
      <w:tr w:rsidR="00C30CA2" w:rsidRPr="007E76AA" w14:paraId="3F79E891" w14:textId="77777777" w:rsidTr="00443465">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56C23E6"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70A9FB34"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4416F320"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kern w:val="0"/>
              </w:rPr>
              <w:t>稱謂：</w:t>
            </w:r>
          </w:p>
        </w:tc>
      </w:tr>
      <w:tr w:rsidR="00C30CA2" w:rsidRPr="007E76AA" w14:paraId="1AB67DAA" w14:textId="77777777" w:rsidTr="00443465">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2DBE9A1"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099E8EFF"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22E08762"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 xml:space="preserve">受託人名稱：         </w:t>
            </w:r>
          </w:p>
        </w:tc>
      </w:tr>
      <w:tr w:rsidR="00C30CA2" w:rsidRPr="007E76AA" w14:paraId="410BCBA8" w14:textId="77777777" w:rsidTr="00C30CA2">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14:paraId="65FFAC09"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□第4款</w:t>
            </w:r>
          </w:p>
          <w:p w14:paraId="1C77C7D6" w14:textId="77777777" w:rsidR="00C30CA2" w:rsidRPr="007E76AA" w:rsidRDefault="00C30CA2" w:rsidP="00C30CA2">
            <w:pPr>
              <w:spacing w:line="320" w:lineRule="exact"/>
              <w:rPr>
                <w:rFonts w:ascii="標楷體" w:eastAsia="標楷體" w:hAnsi="標楷體"/>
                <w:sz w:val="20"/>
                <w:szCs w:val="20"/>
              </w:rPr>
            </w:pPr>
            <w:r w:rsidRPr="007E76AA">
              <w:rPr>
                <w:rFonts w:ascii="標楷體" w:eastAsia="標楷體" w:hAnsi="標楷體"/>
                <w:sz w:val="20"/>
                <w:szCs w:val="20"/>
              </w:rPr>
              <w:t>（</w:t>
            </w:r>
            <w:r w:rsidRPr="007E76AA">
              <w:rPr>
                <w:rFonts w:ascii="標楷體" w:eastAsia="標楷體" w:hAnsi="標楷體" w:hint="eastAsia"/>
                <w:sz w:val="20"/>
                <w:szCs w:val="20"/>
              </w:rPr>
              <w:t>請填寫</w:t>
            </w:r>
            <w:proofErr w:type="spellStart"/>
            <w:r w:rsidRPr="007E76AA">
              <w:rPr>
                <w:rFonts w:ascii="標楷體" w:eastAsia="標楷體" w:hAnsi="標楷體" w:hint="eastAsia"/>
                <w:sz w:val="20"/>
                <w:szCs w:val="20"/>
              </w:rPr>
              <w:t>abc</w:t>
            </w:r>
            <w:proofErr w:type="spellEnd"/>
            <w:r w:rsidRPr="007E76AA">
              <w:rPr>
                <w:rFonts w:ascii="標楷體" w:eastAsia="標楷體" w:hAnsi="標楷體" w:hint="eastAsia"/>
                <w:sz w:val="20"/>
                <w:szCs w:val="20"/>
              </w:rPr>
              <w:t>欄位</w:t>
            </w:r>
            <w:r w:rsidRPr="007E76AA">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14:paraId="3A3A2C2B" w14:textId="77777777" w:rsidR="00C30CA2" w:rsidRPr="007E76AA" w:rsidRDefault="00C30CA2" w:rsidP="00C30CA2">
            <w:pPr>
              <w:spacing w:line="320" w:lineRule="exact"/>
              <w:rPr>
                <w:rFonts w:ascii="標楷體" w:eastAsia="標楷體" w:hAnsi="標楷體"/>
                <w:sz w:val="22"/>
                <w:szCs w:val="22"/>
              </w:rPr>
            </w:pPr>
            <w:r w:rsidRPr="007E76AA">
              <w:rPr>
                <w:rFonts w:ascii="標楷體" w:eastAsia="標楷體" w:hAnsi="標楷體" w:hint="eastAsia"/>
                <w:sz w:val="22"/>
                <w:szCs w:val="22"/>
              </w:rPr>
              <w:t>a.請勾選關係人係屬下列何者：</w:t>
            </w:r>
          </w:p>
          <w:p w14:paraId="64BD35C6"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□營利事業</w:t>
            </w:r>
          </w:p>
          <w:p w14:paraId="49C4EA0F"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□非營利法人</w:t>
            </w:r>
          </w:p>
          <w:p w14:paraId="22542854" w14:textId="77777777" w:rsidR="00C30CA2" w:rsidRPr="007E76AA" w:rsidRDefault="00C30CA2" w:rsidP="00C30CA2">
            <w:pPr>
              <w:spacing w:line="320" w:lineRule="exact"/>
              <w:ind w:left="458" w:hangingChars="191" w:hanging="458"/>
              <w:rPr>
                <w:rFonts w:ascii="標楷體" w:eastAsia="標楷體" w:hAnsi="標楷體"/>
              </w:rPr>
            </w:pPr>
            <w:r w:rsidRPr="007E76AA">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14:paraId="119BE10E" w14:textId="77777777" w:rsidR="00C30CA2" w:rsidRPr="007E76AA" w:rsidRDefault="00C30CA2" w:rsidP="00C30CA2">
            <w:pPr>
              <w:spacing w:line="320" w:lineRule="exact"/>
              <w:jc w:val="both"/>
              <w:rPr>
                <w:rFonts w:ascii="標楷體" w:eastAsia="標楷體" w:hAnsi="標楷體"/>
                <w:sz w:val="20"/>
                <w:szCs w:val="20"/>
              </w:rPr>
            </w:pPr>
            <w:r w:rsidRPr="007E76AA">
              <w:rPr>
                <w:rFonts w:ascii="標楷體" w:eastAsia="標楷體" w:hAnsi="標楷體" w:hint="eastAsia"/>
                <w:sz w:val="20"/>
                <w:szCs w:val="20"/>
              </w:rPr>
              <w:t>b.請勾</w:t>
            </w:r>
            <w:proofErr w:type="gramStart"/>
            <w:r w:rsidRPr="007E76AA">
              <w:rPr>
                <w:rFonts w:ascii="標楷體" w:eastAsia="標楷體" w:hAnsi="標楷體" w:hint="eastAsia"/>
                <w:sz w:val="20"/>
                <w:szCs w:val="20"/>
              </w:rPr>
              <w:t>選係以下何</w:t>
            </w:r>
            <w:proofErr w:type="gramEnd"/>
            <w:r w:rsidRPr="007E76AA">
              <w:rPr>
                <w:rFonts w:ascii="標楷體" w:eastAsia="標楷體" w:hAnsi="標楷體" w:hint="eastAsia"/>
                <w:sz w:val="20"/>
                <w:szCs w:val="20"/>
              </w:rPr>
              <w:t>者擔任職務：</w:t>
            </w:r>
          </w:p>
          <w:p w14:paraId="241594F4"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□公職人員本人</w:t>
            </w:r>
          </w:p>
          <w:p w14:paraId="6B001753" w14:textId="77777777" w:rsidR="00C30CA2" w:rsidRPr="007E76AA" w:rsidRDefault="00C30CA2" w:rsidP="00C30CA2">
            <w:pPr>
              <w:spacing w:line="320" w:lineRule="exact"/>
              <w:ind w:left="317" w:hangingChars="132" w:hanging="317"/>
              <w:rPr>
                <w:rFonts w:ascii="標楷體" w:eastAsia="標楷體" w:hAnsi="標楷體" w:cs="細明體"/>
                <w:kern w:val="0"/>
              </w:rPr>
            </w:pPr>
            <w:r w:rsidRPr="007E76AA">
              <w:rPr>
                <w:rFonts w:ascii="標楷體" w:eastAsia="標楷體" w:hAnsi="標楷體" w:hint="eastAsia"/>
              </w:rPr>
              <w:t>□公職人員之</w:t>
            </w:r>
            <w:r w:rsidRPr="007E76AA">
              <w:rPr>
                <w:rFonts w:ascii="標楷體" w:eastAsia="標楷體" w:hAnsi="標楷體" w:cs="細明體" w:hint="eastAsia"/>
                <w:kern w:val="0"/>
              </w:rPr>
              <w:t>配偶或共同生活之家屬。姓名：</w:t>
            </w:r>
            <w:r w:rsidRPr="007E76AA">
              <w:rPr>
                <w:rFonts w:ascii="標楷體" w:eastAsia="標楷體" w:hAnsi="標楷體" w:cs="細明體" w:hint="eastAsia"/>
                <w:kern w:val="0"/>
                <w:u w:val="single"/>
              </w:rPr>
              <w:t xml:space="preserve">          </w:t>
            </w:r>
          </w:p>
          <w:p w14:paraId="7D8BBE50" w14:textId="77777777" w:rsidR="00C30CA2" w:rsidRPr="007E76AA" w:rsidRDefault="00C30CA2" w:rsidP="00C30CA2">
            <w:pPr>
              <w:spacing w:line="320" w:lineRule="exact"/>
              <w:rPr>
                <w:rFonts w:ascii="標楷體" w:eastAsia="標楷體" w:hAnsi="標楷體" w:cs="細明體"/>
                <w:kern w:val="0"/>
              </w:rPr>
            </w:pPr>
            <w:r w:rsidRPr="007E76AA">
              <w:rPr>
                <w:rFonts w:ascii="標楷體" w:eastAsia="標楷體" w:hAnsi="標楷體" w:cs="細明體" w:hint="eastAsia"/>
                <w:kern w:val="0"/>
              </w:rPr>
              <w:t>□公職人員二親等以內親屬。</w:t>
            </w:r>
          </w:p>
          <w:p w14:paraId="75110A4E" w14:textId="77777777" w:rsidR="00C30CA2" w:rsidRPr="007E76AA" w:rsidRDefault="00C30CA2" w:rsidP="00C30CA2">
            <w:pPr>
              <w:spacing w:line="240" w:lineRule="exact"/>
              <w:ind w:left="319" w:hangingChars="133" w:hanging="319"/>
              <w:rPr>
                <w:rFonts w:ascii="標楷體" w:eastAsia="標楷體" w:hAnsi="標楷體" w:cs="細明體"/>
                <w:kern w:val="0"/>
                <w:sz w:val="20"/>
                <w:szCs w:val="20"/>
              </w:rPr>
            </w:pPr>
            <w:r w:rsidRPr="007E76AA">
              <w:rPr>
                <w:rFonts w:ascii="標楷體" w:eastAsia="標楷體" w:hAnsi="標楷體" w:cs="細明體" w:hint="eastAsia"/>
                <w:kern w:val="0"/>
              </w:rPr>
              <w:t xml:space="preserve">  親屬稱謂：</w:t>
            </w:r>
            <w:r w:rsidRPr="007E76AA">
              <w:rPr>
                <w:rFonts w:ascii="標楷體" w:eastAsia="標楷體" w:hAnsi="標楷體" w:cs="細明體" w:hint="eastAsia"/>
                <w:kern w:val="0"/>
                <w:u w:val="single"/>
              </w:rPr>
              <w:t xml:space="preserve">        </w:t>
            </w:r>
            <w:r w:rsidRPr="007E76AA">
              <w:rPr>
                <w:rFonts w:ascii="標楷體" w:eastAsia="標楷體" w:hAnsi="標楷體" w:cs="細明體" w:hint="eastAsia"/>
                <w:kern w:val="0"/>
                <w:sz w:val="20"/>
                <w:szCs w:val="20"/>
              </w:rPr>
              <w:t>(填寫親屬稱謂例如：兒媳、女婿、兄嫂、弟媳、連襟、妯娌)</w:t>
            </w:r>
          </w:p>
          <w:p w14:paraId="29C54D4C" w14:textId="77777777" w:rsidR="00C30CA2" w:rsidRPr="007E76AA" w:rsidRDefault="00C30CA2" w:rsidP="00C30CA2">
            <w:pPr>
              <w:spacing w:line="320" w:lineRule="exact"/>
              <w:rPr>
                <w:rFonts w:ascii="標楷體" w:eastAsia="標楷體" w:hAnsi="標楷體"/>
                <w:sz w:val="20"/>
                <w:szCs w:val="20"/>
              </w:rPr>
            </w:pPr>
            <w:r w:rsidRPr="007E76AA">
              <w:rPr>
                <w:rFonts w:ascii="標楷體" w:eastAsia="標楷體" w:hAnsi="標楷體" w:cs="細明體" w:hint="eastAsia"/>
                <w:kern w:val="0"/>
              </w:rPr>
              <w:t xml:space="preserve">  姓名：</w:t>
            </w:r>
            <w:r w:rsidRPr="007E76AA">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14:paraId="113312F0" w14:textId="77777777" w:rsidR="00C30CA2" w:rsidRPr="007E76AA" w:rsidRDefault="00C30CA2" w:rsidP="00C30CA2">
            <w:pPr>
              <w:spacing w:line="320" w:lineRule="exact"/>
              <w:rPr>
                <w:rFonts w:ascii="標楷體" w:eastAsia="標楷體" w:hAnsi="標楷體"/>
                <w:sz w:val="20"/>
                <w:szCs w:val="20"/>
              </w:rPr>
            </w:pPr>
            <w:r w:rsidRPr="007E76AA">
              <w:rPr>
                <w:rFonts w:ascii="標楷體" w:eastAsia="標楷體" w:hAnsi="標楷體" w:hint="eastAsia"/>
                <w:sz w:val="20"/>
                <w:szCs w:val="20"/>
              </w:rPr>
              <w:t>c.請勾選擔任職務名稱：</w:t>
            </w:r>
          </w:p>
          <w:p w14:paraId="6F6A28BF"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□負責人</w:t>
            </w:r>
          </w:p>
          <w:p w14:paraId="56AA23FE"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□董事</w:t>
            </w:r>
          </w:p>
          <w:p w14:paraId="5833A3CF"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□獨立董事</w:t>
            </w:r>
          </w:p>
          <w:p w14:paraId="5020228D"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□監察人</w:t>
            </w:r>
          </w:p>
          <w:p w14:paraId="7BDA59B4"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□經理人</w:t>
            </w:r>
          </w:p>
          <w:p w14:paraId="02B05078" w14:textId="77777777" w:rsidR="00C30CA2" w:rsidRPr="007E76AA" w:rsidRDefault="00C30CA2" w:rsidP="00C30CA2">
            <w:pPr>
              <w:spacing w:line="320" w:lineRule="exact"/>
              <w:rPr>
                <w:rFonts w:ascii="標楷體" w:eastAsia="標楷體" w:hAnsi="標楷體"/>
              </w:rPr>
            </w:pPr>
            <w:r w:rsidRPr="007E76AA">
              <w:rPr>
                <w:rFonts w:ascii="標楷體" w:eastAsia="標楷體" w:hAnsi="標楷體" w:hint="eastAsia"/>
              </w:rPr>
              <w:t>□相類似職務：</w:t>
            </w:r>
            <w:r w:rsidRPr="007E76AA">
              <w:rPr>
                <w:rFonts w:ascii="標楷體" w:eastAsia="標楷體" w:hAnsi="標楷體" w:hint="eastAsia"/>
                <w:u w:val="single"/>
              </w:rPr>
              <w:t xml:space="preserve">    </w:t>
            </w:r>
          </w:p>
        </w:tc>
      </w:tr>
      <w:tr w:rsidR="00C30CA2" w:rsidRPr="007E76AA" w14:paraId="2809DCD2" w14:textId="77777777" w:rsidTr="00443465">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C90D17C"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AC170A4"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4A0B2150"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color w:val="000000"/>
                <w:kern w:val="0"/>
              </w:rPr>
              <w:t>機要人員之服務機關：</w:t>
            </w:r>
            <w:r w:rsidRPr="007E76AA">
              <w:rPr>
                <w:rFonts w:ascii="標楷體" w:eastAsia="標楷體" w:hAnsi="標楷體" w:cs="細明體" w:hint="eastAsia"/>
                <w:color w:val="000000"/>
                <w:kern w:val="0"/>
                <w:u w:val="single"/>
              </w:rPr>
              <w:t xml:space="preserve">       </w:t>
            </w:r>
            <w:r w:rsidRPr="007E76AA">
              <w:rPr>
                <w:rFonts w:ascii="標楷體" w:eastAsia="標楷體" w:hAnsi="標楷體" w:cs="細明體" w:hint="eastAsia"/>
                <w:color w:val="000000"/>
                <w:kern w:val="0"/>
              </w:rPr>
              <w:t xml:space="preserve"> 職稱：</w:t>
            </w:r>
            <w:r w:rsidRPr="007E76AA">
              <w:rPr>
                <w:rFonts w:ascii="標楷體" w:eastAsia="標楷體" w:hAnsi="標楷體" w:cs="細明體" w:hint="eastAsia"/>
                <w:color w:val="000000"/>
                <w:kern w:val="0"/>
                <w:u w:val="single"/>
              </w:rPr>
              <w:t xml:space="preserve">        </w:t>
            </w:r>
          </w:p>
        </w:tc>
      </w:tr>
      <w:tr w:rsidR="00C30CA2" w:rsidRPr="007E76AA" w14:paraId="71C05C32" w14:textId="77777777" w:rsidTr="00443465">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1D692734"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6611B13B"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4FC91F3E" w14:textId="77777777" w:rsidR="00C30CA2" w:rsidRPr="007E76AA" w:rsidRDefault="00C30CA2" w:rsidP="00C30CA2">
            <w:pPr>
              <w:spacing w:line="320" w:lineRule="exact"/>
              <w:jc w:val="both"/>
              <w:rPr>
                <w:rFonts w:ascii="標楷體" w:eastAsia="標楷體" w:hAnsi="標楷體"/>
              </w:rPr>
            </w:pPr>
            <w:r w:rsidRPr="007E76AA">
              <w:rPr>
                <w:rFonts w:ascii="標楷體" w:eastAsia="標楷體" w:hAnsi="標楷體" w:cs="細明體" w:hint="eastAsia"/>
                <w:color w:val="000000"/>
                <w:kern w:val="0"/>
              </w:rPr>
              <w:t>助理之服務機關：</w:t>
            </w:r>
            <w:r w:rsidRPr="007E76AA">
              <w:rPr>
                <w:rFonts w:ascii="標楷體" w:eastAsia="標楷體" w:hAnsi="標楷體" w:cs="細明體" w:hint="eastAsia"/>
                <w:color w:val="000000"/>
                <w:kern w:val="0"/>
                <w:u w:val="single"/>
              </w:rPr>
              <w:t xml:space="preserve">       </w:t>
            </w:r>
            <w:r w:rsidRPr="007E76AA">
              <w:rPr>
                <w:rFonts w:ascii="標楷體" w:eastAsia="標楷體" w:hAnsi="標楷體" w:cs="細明體" w:hint="eastAsia"/>
                <w:color w:val="000000"/>
                <w:kern w:val="0"/>
              </w:rPr>
              <w:t xml:space="preserve"> 職稱：</w:t>
            </w:r>
            <w:r w:rsidRPr="007E76AA">
              <w:rPr>
                <w:rFonts w:ascii="標楷體" w:eastAsia="標楷體" w:hAnsi="標楷體" w:cs="細明體" w:hint="eastAsia"/>
                <w:color w:val="000000"/>
                <w:kern w:val="0"/>
                <w:u w:val="single"/>
              </w:rPr>
              <w:t xml:space="preserve">        </w:t>
            </w:r>
          </w:p>
        </w:tc>
      </w:tr>
    </w:tbl>
    <w:p w14:paraId="7B9DDFB9" w14:textId="77777777" w:rsidR="00C30CA2" w:rsidRPr="007E76AA" w:rsidRDefault="00C30CA2" w:rsidP="00C30CA2">
      <w:pPr>
        <w:spacing w:line="280" w:lineRule="exact"/>
        <w:ind w:leftChars="-295" w:left="-59" w:hangingChars="295" w:hanging="649"/>
        <w:rPr>
          <w:rFonts w:ascii="標楷體" w:eastAsia="標楷體" w:hAnsi="標楷體"/>
          <w:sz w:val="22"/>
          <w:szCs w:val="22"/>
        </w:rPr>
      </w:pPr>
    </w:p>
    <w:p w14:paraId="729CBC42" w14:textId="77777777" w:rsidR="00C30CA2" w:rsidRPr="007E76AA" w:rsidRDefault="00C30CA2" w:rsidP="00C30CA2">
      <w:pPr>
        <w:spacing w:line="360" w:lineRule="exact"/>
        <w:rPr>
          <w:rFonts w:ascii="標楷體" w:eastAsia="標楷體" w:hAnsi="標楷體"/>
          <w:sz w:val="28"/>
          <w:szCs w:val="28"/>
        </w:rPr>
      </w:pPr>
    </w:p>
    <w:p w14:paraId="01EF1A27" w14:textId="77777777" w:rsidR="00C30CA2" w:rsidRPr="007E76AA" w:rsidRDefault="00C30CA2" w:rsidP="00C30CA2">
      <w:pPr>
        <w:spacing w:line="360" w:lineRule="exact"/>
        <w:rPr>
          <w:rFonts w:ascii="標楷體" w:eastAsia="標楷體" w:hAnsi="標楷體"/>
          <w:sz w:val="28"/>
          <w:szCs w:val="28"/>
        </w:rPr>
      </w:pPr>
      <w:r w:rsidRPr="007E76AA">
        <w:rPr>
          <w:rFonts w:ascii="標楷體" w:eastAsia="標楷體" w:hAnsi="標楷體" w:hint="eastAsia"/>
          <w:sz w:val="28"/>
          <w:szCs w:val="28"/>
        </w:rPr>
        <w:t>填表人簽名或蓋章：</w:t>
      </w:r>
    </w:p>
    <w:p w14:paraId="4CCB0C7B" w14:textId="77777777" w:rsidR="00C30CA2" w:rsidRPr="007E76AA" w:rsidRDefault="00C30CA2" w:rsidP="00C30CA2">
      <w:pPr>
        <w:spacing w:line="360" w:lineRule="exact"/>
        <w:rPr>
          <w:rFonts w:ascii="標楷體" w:eastAsia="標楷體" w:hAnsi="標楷體"/>
        </w:rPr>
      </w:pPr>
      <w:r w:rsidRPr="007E76AA">
        <w:rPr>
          <w:rFonts w:ascii="標楷體" w:eastAsia="標楷體" w:hAnsi="標楷體" w:cs="細明體" w:hint="eastAsia"/>
          <w:color w:val="000000"/>
          <w:kern w:val="0"/>
        </w:rPr>
        <w:t>（</w:t>
      </w:r>
      <w:r w:rsidRPr="007E76AA">
        <w:rPr>
          <w:rFonts w:ascii="標楷體" w:eastAsia="標楷體" w:hAnsi="標楷體" w:cs="細明體" w:hint="eastAsia"/>
          <w:color w:val="000000"/>
          <w:kern w:val="0"/>
          <w:u w:val="single"/>
        </w:rPr>
        <w:t>填表人屬</w:t>
      </w:r>
      <w:r w:rsidRPr="007E76AA">
        <w:rPr>
          <w:rFonts w:ascii="標楷體" w:eastAsia="標楷體" w:hAnsi="標楷體" w:hint="eastAsia"/>
          <w:u w:val="single"/>
        </w:rPr>
        <w:t>營利事業、非營利之法人或非法人團體者，請一併由該「事業法人團體」</w:t>
      </w:r>
      <w:r w:rsidRPr="007E76AA">
        <w:rPr>
          <w:rFonts w:ascii="標楷體" w:eastAsia="標楷體" w:hAnsi="標楷體" w:hint="eastAsia"/>
          <w:b/>
          <w:u w:val="single"/>
        </w:rPr>
        <w:t>及</w:t>
      </w:r>
      <w:r w:rsidRPr="007E76AA">
        <w:rPr>
          <w:rFonts w:ascii="標楷體" w:eastAsia="標楷體" w:hAnsi="標楷體" w:hint="eastAsia"/>
          <w:u w:val="single"/>
        </w:rPr>
        <w:t>「負責人」蓋章</w:t>
      </w:r>
      <w:r w:rsidRPr="007E76AA">
        <w:rPr>
          <w:rFonts w:ascii="標楷體" w:eastAsia="標楷體" w:hAnsi="標楷體" w:cs="細明體" w:hint="eastAsia"/>
          <w:color w:val="000000"/>
          <w:kern w:val="0"/>
        </w:rPr>
        <w:t>）</w:t>
      </w:r>
    </w:p>
    <w:p w14:paraId="24AA9B03" w14:textId="77777777" w:rsidR="00C30CA2" w:rsidRPr="007E76AA" w:rsidRDefault="00C30CA2" w:rsidP="00C30CA2">
      <w:pPr>
        <w:spacing w:line="360" w:lineRule="exact"/>
        <w:rPr>
          <w:rFonts w:ascii="標楷體" w:eastAsia="標楷體" w:hAnsi="標楷體"/>
          <w:sz w:val="28"/>
          <w:szCs w:val="28"/>
        </w:rPr>
      </w:pPr>
      <w:r w:rsidRPr="007E76AA">
        <w:rPr>
          <w:rFonts w:ascii="標楷體" w:eastAsia="標楷體" w:hAnsi="標楷體" w:hint="eastAsia"/>
          <w:sz w:val="28"/>
          <w:szCs w:val="28"/>
        </w:rPr>
        <w:t>備註：</w:t>
      </w:r>
    </w:p>
    <w:p w14:paraId="400981C7" w14:textId="77777777" w:rsidR="00C30CA2" w:rsidRPr="007E76AA" w:rsidRDefault="00C30CA2" w:rsidP="00C30CA2">
      <w:pPr>
        <w:spacing w:line="360" w:lineRule="exact"/>
        <w:rPr>
          <w:rFonts w:ascii="標楷體" w:eastAsia="標楷體" w:hAnsi="標楷體"/>
          <w:sz w:val="28"/>
          <w:szCs w:val="28"/>
        </w:rPr>
      </w:pPr>
      <w:r w:rsidRPr="007E76AA">
        <w:rPr>
          <w:rFonts w:ascii="標楷體" w:eastAsia="標楷體" w:hAnsi="標楷體" w:hint="eastAsia"/>
          <w:sz w:val="28"/>
          <w:szCs w:val="28"/>
        </w:rPr>
        <w:t>填表日期：    年      月      日</w:t>
      </w:r>
    </w:p>
    <w:p w14:paraId="47C49844" w14:textId="2C2D5E3D" w:rsidR="00C30CA2" w:rsidRPr="007E76AA" w:rsidRDefault="00C30CA2" w:rsidP="00C30CA2">
      <w:pPr>
        <w:spacing w:line="360" w:lineRule="exact"/>
        <w:rPr>
          <w:rFonts w:ascii="標楷體" w:eastAsia="標楷體" w:hAnsi="標楷體"/>
          <w:sz w:val="28"/>
          <w:szCs w:val="28"/>
        </w:rPr>
      </w:pPr>
      <w:r w:rsidRPr="007E76AA">
        <w:rPr>
          <w:rFonts w:ascii="標楷體" w:eastAsia="標楷體" w:hAnsi="標楷體" w:hint="eastAsia"/>
          <w:sz w:val="28"/>
          <w:szCs w:val="28"/>
        </w:rPr>
        <w:t>此致：財團法人資訊工業策進會</w:t>
      </w:r>
    </w:p>
    <w:p w14:paraId="024B78DB" w14:textId="49EC8921" w:rsidR="00C30CA2" w:rsidRPr="007E76AA" w:rsidRDefault="00C30CA2" w:rsidP="00C30CA2">
      <w:pPr>
        <w:spacing w:line="400" w:lineRule="exact"/>
        <w:rPr>
          <w:rFonts w:ascii="標楷體" w:eastAsia="標楷體" w:hAnsi="標楷體"/>
          <w:b/>
          <w:color w:val="FFFFFF"/>
        </w:rPr>
      </w:pPr>
      <w:r w:rsidRPr="007E76AA">
        <w:rPr>
          <w:rFonts w:ascii="標楷體" w:eastAsia="標楷體" w:hAnsi="標楷體" w:hint="eastAsia"/>
          <w:b/>
          <w:color w:val="FFFFFF"/>
        </w:rPr>
        <w:t>四條第二項規定者，處新臺幣五萬元以上五十萬元以下罰鍰，並得按次處罰。</w:t>
      </w:r>
    </w:p>
    <w:p w14:paraId="7A3708F0" w14:textId="77777777" w:rsidR="00C30CA2" w:rsidRPr="007E76AA" w:rsidRDefault="00C30CA2" w:rsidP="00C30CA2">
      <w:pPr>
        <w:spacing w:line="220" w:lineRule="exact"/>
        <w:ind w:left="1" w:hanging="1"/>
        <w:rPr>
          <w:rFonts w:ascii="標楷體" w:eastAsia="標楷體" w:hAnsi="標楷體"/>
          <w:b/>
          <w:sz w:val="18"/>
          <w:szCs w:val="18"/>
        </w:rPr>
      </w:pPr>
      <w:r w:rsidRPr="007E76AA">
        <w:rPr>
          <w:rFonts w:ascii="標楷體" w:eastAsia="標楷體" w:hAnsi="標楷體"/>
          <w:b/>
          <w:color w:val="FFFFFF"/>
        </w:rPr>
        <w:br w:type="page"/>
      </w:r>
      <w:r w:rsidRPr="007E76AA">
        <w:rPr>
          <w:rFonts w:ascii="標楷體" w:eastAsia="標楷體" w:hAnsi="標楷體" w:hint="eastAsia"/>
          <w:b/>
          <w:sz w:val="18"/>
          <w:szCs w:val="18"/>
          <w:shd w:val="pct15" w:color="auto" w:fill="FFFFFF"/>
        </w:rPr>
        <w:lastRenderedPageBreak/>
        <w:t>※填表說明：</w:t>
      </w:r>
    </w:p>
    <w:p w14:paraId="2C5EEA2E" w14:textId="77777777" w:rsidR="00C30CA2" w:rsidRPr="007E76AA" w:rsidRDefault="00C30CA2" w:rsidP="00C30CA2">
      <w:pPr>
        <w:spacing w:line="220" w:lineRule="exact"/>
        <w:ind w:rightChars="-375" w:right="-900"/>
        <w:rPr>
          <w:rFonts w:ascii="標楷體" w:eastAsia="標楷體" w:hAnsi="標楷體"/>
          <w:sz w:val="18"/>
          <w:szCs w:val="18"/>
        </w:rPr>
      </w:pPr>
      <w:r w:rsidRPr="007E76AA">
        <w:rPr>
          <w:rFonts w:ascii="標楷體" w:eastAsia="標楷體" w:hAnsi="標楷體" w:hint="eastAsia"/>
          <w:sz w:val="18"/>
          <w:szCs w:val="18"/>
        </w:rPr>
        <w:t xml:space="preserve">  1.請先填寫表1，選擇補助或交易對象係公職人員或關係人。</w:t>
      </w:r>
    </w:p>
    <w:p w14:paraId="504ABE74" w14:textId="77777777" w:rsidR="00C30CA2" w:rsidRPr="007E76AA" w:rsidRDefault="00C30CA2" w:rsidP="00C30CA2">
      <w:pPr>
        <w:spacing w:line="220" w:lineRule="exact"/>
        <w:ind w:rightChars="-375" w:right="-900"/>
        <w:rPr>
          <w:rFonts w:ascii="標楷體" w:eastAsia="標楷體" w:hAnsi="標楷體"/>
          <w:sz w:val="18"/>
          <w:szCs w:val="18"/>
        </w:rPr>
      </w:pPr>
      <w:r w:rsidRPr="007E76AA">
        <w:rPr>
          <w:rFonts w:ascii="標楷體" w:eastAsia="標楷體" w:hAnsi="標楷體" w:hint="eastAsia"/>
          <w:sz w:val="18"/>
          <w:szCs w:val="18"/>
        </w:rPr>
        <w:t xml:space="preserve">  2.補助或交易對象係公職人員者，無須填表2；補助或交易對象為公職人員之關係人者，則須填寫表2。</w:t>
      </w:r>
    </w:p>
    <w:p w14:paraId="5E793684" w14:textId="77777777" w:rsidR="00C30CA2" w:rsidRPr="007E76AA" w:rsidRDefault="00C30CA2" w:rsidP="00C30CA2">
      <w:pPr>
        <w:spacing w:line="220" w:lineRule="exact"/>
        <w:ind w:rightChars="-375" w:right="-900"/>
        <w:rPr>
          <w:rFonts w:ascii="標楷體" w:eastAsia="標楷體" w:hAnsi="標楷體"/>
          <w:sz w:val="18"/>
          <w:szCs w:val="18"/>
        </w:rPr>
      </w:pPr>
      <w:r w:rsidRPr="007E76AA">
        <w:rPr>
          <w:rFonts w:ascii="標楷體" w:eastAsia="標楷體" w:hAnsi="標楷體" w:hint="eastAsia"/>
          <w:sz w:val="18"/>
          <w:szCs w:val="18"/>
        </w:rPr>
        <w:t xml:space="preserve">  3.表2請填寫公職人員及關係人之基本資料，並選擇填寫關係人與公職</w:t>
      </w:r>
      <w:proofErr w:type="gramStart"/>
      <w:r w:rsidRPr="007E76AA">
        <w:rPr>
          <w:rFonts w:ascii="標楷體" w:eastAsia="標楷體" w:hAnsi="標楷體" w:hint="eastAsia"/>
          <w:sz w:val="18"/>
          <w:szCs w:val="18"/>
        </w:rPr>
        <w:t>人員間屬第3條</w:t>
      </w:r>
      <w:proofErr w:type="gramEnd"/>
      <w:r w:rsidRPr="007E76AA">
        <w:rPr>
          <w:rFonts w:ascii="標楷體" w:eastAsia="標楷體" w:hAnsi="標楷體" w:hint="eastAsia"/>
          <w:sz w:val="18"/>
          <w:szCs w:val="18"/>
        </w:rPr>
        <w:t>第1項各款之關係。</w:t>
      </w:r>
    </w:p>
    <w:p w14:paraId="6B2D3FA4" w14:textId="77777777" w:rsidR="00C30CA2" w:rsidRPr="007E76AA" w:rsidRDefault="00C30CA2" w:rsidP="00C30CA2">
      <w:pPr>
        <w:spacing w:line="220" w:lineRule="exact"/>
        <w:ind w:rightChars="-375" w:right="-900"/>
        <w:rPr>
          <w:rFonts w:ascii="標楷體" w:eastAsia="標楷體" w:hAnsi="標楷體"/>
          <w:sz w:val="18"/>
          <w:szCs w:val="18"/>
        </w:rPr>
      </w:pPr>
      <w:r w:rsidRPr="007E76AA">
        <w:rPr>
          <w:rFonts w:ascii="標楷體" w:eastAsia="標楷體" w:hAnsi="標楷體" w:hint="eastAsia"/>
          <w:sz w:val="18"/>
          <w:szCs w:val="18"/>
        </w:rPr>
        <w:t xml:space="preserve">  4.有其他記載事項請填於備註。</w:t>
      </w:r>
    </w:p>
    <w:p w14:paraId="41EF60AD" w14:textId="77777777" w:rsidR="00C30CA2" w:rsidRPr="007E76AA" w:rsidRDefault="00C30CA2" w:rsidP="00C30CA2">
      <w:pPr>
        <w:spacing w:line="220" w:lineRule="exact"/>
        <w:ind w:rightChars="-375" w:right="-900"/>
        <w:rPr>
          <w:rFonts w:ascii="標楷體" w:eastAsia="標楷體" w:hAnsi="標楷體"/>
          <w:sz w:val="18"/>
          <w:szCs w:val="18"/>
        </w:rPr>
      </w:pPr>
      <w:r w:rsidRPr="007E76AA">
        <w:rPr>
          <w:rFonts w:ascii="標楷體" w:eastAsia="標楷體" w:hAnsi="標楷體" w:hint="eastAsia"/>
          <w:sz w:val="18"/>
          <w:szCs w:val="18"/>
        </w:rPr>
        <w:t xml:space="preserve">  5.請填寫參與交易或補助案件名稱，填表人即公職人員或關係人請於簽名欄位簽名或蓋章，並填寫填表日期。</w:t>
      </w:r>
    </w:p>
    <w:p w14:paraId="175CAE7B" w14:textId="77777777" w:rsidR="00C30CA2" w:rsidRPr="007E76AA" w:rsidRDefault="00C30CA2" w:rsidP="00C30CA2">
      <w:pPr>
        <w:spacing w:line="220" w:lineRule="exact"/>
        <w:ind w:rightChars="-375" w:right="-900"/>
        <w:rPr>
          <w:rFonts w:ascii="標楷體" w:eastAsia="標楷體" w:hAnsi="標楷體"/>
          <w:sz w:val="18"/>
          <w:szCs w:val="18"/>
        </w:rPr>
      </w:pPr>
    </w:p>
    <w:p w14:paraId="599E7229" w14:textId="77777777" w:rsidR="00C30CA2" w:rsidRPr="007E76AA" w:rsidRDefault="00C30CA2" w:rsidP="00C30CA2">
      <w:pPr>
        <w:spacing w:line="220" w:lineRule="exact"/>
        <w:ind w:left="1" w:hanging="1"/>
        <w:rPr>
          <w:rFonts w:ascii="標楷體" w:eastAsia="標楷體" w:hAnsi="標楷體"/>
          <w:b/>
          <w:sz w:val="18"/>
          <w:szCs w:val="18"/>
          <w:shd w:val="pct15" w:color="auto" w:fill="FFFFFF"/>
        </w:rPr>
      </w:pPr>
      <w:r w:rsidRPr="007E76AA">
        <w:rPr>
          <w:rFonts w:ascii="標楷體" w:eastAsia="標楷體" w:hAnsi="標楷體" w:hint="eastAsia"/>
          <w:b/>
          <w:sz w:val="18"/>
          <w:szCs w:val="18"/>
          <w:shd w:val="pct15" w:color="auto" w:fill="FFFFFF"/>
        </w:rPr>
        <w:t>※相關法條：</w:t>
      </w:r>
    </w:p>
    <w:p w14:paraId="2E8E61B1"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公職人員利益衝突迴避法</w:t>
      </w:r>
    </w:p>
    <w:p w14:paraId="27469221"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第2條</w:t>
      </w:r>
    </w:p>
    <w:p w14:paraId="5960B2C2"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本法所稱公職人員，其範圍如下：</w:t>
      </w:r>
    </w:p>
    <w:p w14:paraId="6DB6B436"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一、總統、副總統。</w:t>
      </w:r>
    </w:p>
    <w:p w14:paraId="152C5F80"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二、各級政府機關（構）、公營事業總、分支機構之首長、副首長、幕僚長、副幕僚長與該等職務之人。</w:t>
      </w:r>
    </w:p>
    <w:p w14:paraId="625869EB"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三、政務人員。</w:t>
      </w:r>
    </w:p>
    <w:p w14:paraId="74E453F4"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四、各級公立學校、軍警院校、矯正學校校長、副校長；其設有附屬機構者，該機構之首長、副首長。</w:t>
      </w:r>
    </w:p>
    <w:p w14:paraId="7675B3F2"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五、各級民意機關之民意代表。</w:t>
      </w:r>
    </w:p>
    <w:p w14:paraId="1C8531F1"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六、代表政府或公股出任其出資、捐助之私法人之董事、監察人與該等職務之人。</w:t>
      </w:r>
    </w:p>
    <w:p w14:paraId="3CD9BB19"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七、公法人之董事、監察人、首長、執行長與該等職務之人。</w:t>
      </w:r>
    </w:p>
    <w:p w14:paraId="07EB920A"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八、政府捐助之財團法人之董事長、執行長、秘書長與該等職務之人。</w:t>
      </w:r>
    </w:p>
    <w:p w14:paraId="734E48F2"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九、法官、檢察官、戰時軍法官、行政執行官、司法事務官及檢察事務官。</w:t>
      </w:r>
    </w:p>
    <w:p w14:paraId="1D51586A"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十、各級軍事機關（構）及部隊上校編階以上之主官、副主官。</w:t>
      </w:r>
    </w:p>
    <w:p w14:paraId="54B98E95" w14:textId="77777777" w:rsidR="00C30CA2" w:rsidRPr="007E76AA"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990" w:hanging="424"/>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14:paraId="6D9FCD2F" w14:textId="77777777" w:rsidR="00C30CA2" w:rsidRPr="007E76AA"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1414" w:hanging="848"/>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十二、其他職務性質特殊，經行政院會同主管府、院核定適用本法之人員。</w:t>
      </w:r>
    </w:p>
    <w:p w14:paraId="268F62DC" w14:textId="77777777" w:rsidR="00C30CA2" w:rsidRPr="007E76AA" w:rsidRDefault="00C30CA2" w:rsidP="00A42FAB">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413" w:left="1415" w:hanging="424"/>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依法代理執行前項公職人員職務之人員，於執行該職務期間亦屬本法之公職人員。</w:t>
      </w:r>
    </w:p>
    <w:p w14:paraId="65D06338" w14:textId="77777777" w:rsidR="00C30CA2" w:rsidRPr="007E76AA" w:rsidRDefault="00C30CA2" w:rsidP="00A42FAB">
      <w:pPr>
        <w:tabs>
          <w:tab w:val="left" w:pos="1134"/>
        </w:tabs>
        <w:spacing w:line="220" w:lineRule="exact"/>
        <w:ind w:leftChars="413" w:left="1415" w:rightChars="-375" w:right="-900" w:hanging="424"/>
        <w:jc w:val="both"/>
        <w:rPr>
          <w:rFonts w:ascii="標楷體" w:eastAsia="標楷體" w:hAnsi="標楷體"/>
          <w:sz w:val="18"/>
          <w:szCs w:val="18"/>
        </w:rPr>
      </w:pPr>
    </w:p>
    <w:p w14:paraId="067B3842" w14:textId="5134F98D"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7E76AA">
        <w:rPr>
          <w:rFonts w:ascii="標楷體" w:eastAsia="標楷體" w:hAnsi="標楷體" w:hint="eastAsia"/>
          <w:sz w:val="18"/>
          <w:szCs w:val="18"/>
        </w:rPr>
        <w:t>第3條</w:t>
      </w:r>
    </w:p>
    <w:p w14:paraId="4029F872"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7E76AA">
        <w:rPr>
          <w:rFonts w:ascii="標楷體" w:eastAsia="標楷體" w:hAnsi="標楷體" w:hint="eastAsia"/>
          <w:sz w:val="18"/>
          <w:szCs w:val="18"/>
        </w:rPr>
        <w:t>本法所定公職</w:t>
      </w:r>
      <w:r w:rsidRPr="007E76AA">
        <w:rPr>
          <w:rFonts w:ascii="標楷體" w:eastAsia="標楷體" w:hAnsi="標楷體" w:cs="細明體" w:hint="eastAsia"/>
          <w:kern w:val="0"/>
          <w:sz w:val="18"/>
          <w:szCs w:val="18"/>
        </w:rPr>
        <w:t>人員</w:t>
      </w:r>
      <w:r w:rsidRPr="007E76AA">
        <w:rPr>
          <w:rFonts w:ascii="標楷體" w:eastAsia="標楷體" w:hAnsi="標楷體" w:hint="eastAsia"/>
          <w:sz w:val="18"/>
          <w:szCs w:val="18"/>
        </w:rPr>
        <w:t>之關係人，其範圍如下：</w:t>
      </w:r>
    </w:p>
    <w:p w14:paraId="252CF74C"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hint="eastAsia"/>
          <w:sz w:val="18"/>
          <w:szCs w:val="18"/>
        </w:rPr>
        <w:t>一、公</w:t>
      </w:r>
      <w:r w:rsidRPr="007E76AA">
        <w:rPr>
          <w:rFonts w:ascii="標楷體" w:eastAsia="標楷體" w:hAnsi="標楷體" w:cs="細明體" w:hint="eastAsia"/>
          <w:kern w:val="0"/>
          <w:sz w:val="18"/>
          <w:szCs w:val="18"/>
        </w:rPr>
        <w:t>職人員之配偶或共同生活之家屬。</w:t>
      </w:r>
    </w:p>
    <w:p w14:paraId="4917D5D5"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二、公職人員之二親等以內親屬。</w:t>
      </w:r>
    </w:p>
    <w:p w14:paraId="32732133"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三、公職人員或其配偶信託財產之受託人。但依法辦理強制信託時，不在此限。</w:t>
      </w:r>
    </w:p>
    <w:p w14:paraId="05CD6CAF"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w:t>
      </w:r>
      <w:proofErr w:type="gramStart"/>
      <w:r w:rsidRPr="007E76AA">
        <w:rPr>
          <w:rFonts w:ascii="標楷體" w:eastAsia="標楷體" w:hAnsi="標楷體" w:cs="細明體" w:hint="eastAsia"/>
          <w:kern w:val="0"/>
          <w:sz w:val="18"/>
          <w:szCs w:val="18"/>
        </w:rPr>
        <w:t>遴</w:t>
      </w:r>
      <w:proofErr w:type="gramEnd"/>
      <w:r w:rsidRPr="007E76AA">
        <w:rPr>
          <w:rFonts w:ascii="標楷體" w:eastAsia="標楷體" w:hAnsi="標楷體" w:cs="細明體" w:hint="eastAsia"/>
          <w:kern w:val="0"/>
          <w:sz w:val="18"/>
          <w:szCs w:val="18"/>
        </w:rPr>
        <w:t>聘代表或由政府聘任者，不包括之。</w:t>
      </w:r>
    </w:p>
    <w:p w14:paraId="34CF302B"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五、經公職人員進用之機要人員。</w:t>
      </w:r>
    </w:p>
    <w:p w14:paraId="0B77BD1D"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六、各級民意代表之助理。</w:t>
      </w:r>
    </w:p>
    <w:p w14:paraId="0B9EACB3"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7E76AA">
        <w:rPr>
          <w:rFonts w:ascii="標楷體" w:eastAsia="標楷體" w:hAnsi="標楷體" w:cs="細明體" w:hint="eastAsia"/>
          <w:kern w:val="0"/>
          <w:sz w:val="18"/>
          <w:szCs w:val="18"/>
        </w:rPr>
        <w:t>前項第六款所稱之助理指各級民意代表之公費助理、其加入助理</w:t>
      </w:r>
      <w:r w:rsidRPr="007E76AA">
        <w:rPr>
          <w:rFonts w:ascii="標楷體" w:eastAsia="標楷體" w:hAnsi="標楷體" w:hint="eastAsia"/>
          <w:sz w:val="18"/>
          <w:szCs w:val="18"/>
        </w:rPr>
        <w:t>工會之助理及其他受其指揮監督之助理。</w:t>
      </w:r>
    </w:p>
    <w:p w14:paraId="6153F41D" w14:textId="77777777" w:rsidR="00C30CA2" w:rsidRPr="007E76AA" w:rsidRDefault="00C30CA2" w:rsidP="00C30CA2">
      <w:pPr>
        <w:spacing w:line="220" w:lineRule="exact"/>
        <w:ind w:left="-582" w:rightChars="-375" w:right="-900" w:hanging="1"/>
        <w:jc w:val="both"/>
        <w:rPr>
          <w:rFonts w:ascii="標楷體" w:eastAsia="標楷體" w:hAnsi="標楷體"/>
          <w:sz w:val="18"/>
          <w:szCs w:val="18"/>
        </w:rPr>
      </w:pPr>
      <w:r w:rsidRPr="007E76AA">
        <w:rPr>
          <w:rFonts w:ascii="標楷體" w:eastAsia="標楷體" w:hAnsi="標楷體" w:hint="eastAsia"/>
          <w:sz w:val="18"/>
          <w:szCs w:val="18"/>
        </w:rPr>
        <w:t xml:space="preserve"> </w:t>
      </w:r>
    </w:p>
    <w:p w14:paraId="6CC8F95D" w14:textId="67EB840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7E76AA">
        <w:rPr>
          <w:rFonts w:ascii="標楷體" w:eastAsia="標楷體" w:hAnsi="標楷體" w:hint="eastAsia"/>
          <w:sz w:val="18"/>
          <w:szCs w:val="18"/>
        </w:rPr>
        <w:t>第14條</w:t>
      </w:r>
    </w:p>
    <w:p w14:paraId="75135626"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hint="eastAsia"/>
          <w:sz w:val="18"/>
          <w:szCs w:val="18"/>
        </w:rPr>
        <w:t>公職</w:t>
      </w:r>
      <w:r w:rsidRPr="007E76AA">
        <w:rPr>
          <w:rFonts w:ascii="標楷體" w:eastAsia="標楷體" w:hAnsi="標楷體" w:cs="細明體" w:hint="eastAsia"/>
          <w:kern w:val="0"/>
          <w:sz w:val="18"/>
          <w:szCs w:val="18"/>
        </w:rPr>
        <w:t>人員或其關係人，不得與公職人員服務或受其監督之機關團體為補助、買賣、租賃、承攬或其他具有對價之交易行為。但有下列情形之</w:t>
      </w:r>
      <w:proofErr w:type="gramStart"/>
      <w:r w:rsidRPr="007E76AA">
        <w:rPr>
          <w:rFonts w:ascii="標楷體" w:eastAsia="標楷體" w:hAnsi="標楷體" w:cs="細明體" w:hint="eastAsia"/>
          <w:kern w:val="0"/>
          <w:sz w:val="18"/>
          <w:szCs w:val="18"/>
        </w:rPr>
        <w:t>一</w:t>
      </w:r>
      <w:proofErr w:type="gramEnd"/>
      <w:r w:rsidRPr="007E76AA">
        <w:rPr>
          <w:rFonts w:ascii="標楷體" w:eastAsia="標楷體" w:hAnsi="標楷體" w:cs="細明體" w:hint="eastAsia"/>
          <w:kern w:val="0"/>
          <w:sz w:val="18"/>
          <w:szCs w:val="18"/>
        </w:rPr>
        <w:t>者，不在此限：</w:t>
      </w:r>
    </w:p>
    <w:p w14:paraId="01DCE944"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一、依政府採購法以公告程序或同法第一百零五條辦理之採購。</w:t>
      </w:r>
    </w:p>
    <w:p w14:paraId="12ED9A1E"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二、依法令規定經由公平競爭方式，以公告程序辦理之採購、標售、標租或招標設定用益物權。</w:t>
      </w:r>
    </w:p>
    <w:p w14:paraId="403E1E28"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14:paraId="2A17CA49"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四、交易標的為公職人員服務或受其監督之機關團體所提供，並以公定價格交易。</w:t>
      </w:r>
    </w:p>
    <w:p w14:paraId="6DB81F9E"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14:paraId="4BA1ED14"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六、一定金額以下之補助及交易。</w:t>
      </w:r>
    </w:p>
    <w:p w14:paraId="1E10FBB3"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0C94B6EE"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前項公開應利用電信網路或其他方式供公眾線上查詢。</w:t>
      </w:r>
    </w:p>
    <w:p w14:paraId="403A8514"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第一項但書第六款之一定金額，由行政院會同監察院定之。</w:t>
      </w:r>
    </w:p>
    <w:p w14:paraId="20102815"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p>
    <w:p w14:paraId="26DE82F9" w14:textId="0B376A09"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sz w:val="18"/>
          <w:szCs w:val="18"/>
        </w:rPr>
      </w:pPr>
      <w:r w:rsidRPr="007E76AA">
        <w:rPr>
          <w:rFonts w:ascii="標楷體" w:eastAsia="標楷體" w:hAnsi="標楷體" w:hint="eastAsia"/>
          <w:sz w:val="18"/>
          <w:szCs w:val="18"/>
        </w:rPr>
        <w:t>第18條</w:t>
      </w:r>
    </w:p>
    <w:p w14:paraId="41536006"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hint="eastAsia"/>
          <w:sz w:val="18"/>
          <w:szCs w:val="18"/>
        </w:rPr>
        <w:t>違反第十四</w:t>
      </w:r>
      <w:r w:rsidRPr="007E76AA">
        <w:rPr>
          <w:rFonts w:ascii="標楷體" w:eastAsia="標楷體" w:hAnsi="標楷體" w:cs="細明體" w:hint="eastAsia"/>
          <w:kern w:val="0"/>
          <w:sz w:val="18"/>
          <w:szCs w:val="18"/>
        </w:rPr>
        <w:t>條第一項規定者，依下列規定處罰：</w:t>
      </w:r>
    </w:p>
    <w:p w14:paraId="3697B0A7"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一、交易或補助金額未達新臺幣十萬元者，處新臺幣一萬元以上五萬元以下罰鍰。</w:t>
      </w:r>
    </w:p>
    <w:p w14:paraId="7460D4C6"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二、交易或補助金額新臺幣十萬元以上未達</w:t>
      </w:r>
      <w:proofErr w:type="gramStart"/>
      <w:r w:rsidRPr="007E76AA">
        <w:rPr>
          <w:rFonts w:ascii="標楷體" w:eastAsia="標楷體" w:hAnsi="標楷體" w:cs="細明體" w:hint="eastAsia"/>
          <w:kern w:val="0"/>
          <w:sz w:val="18"/>
          <w:szCs w:val="18"/>
        </w:rPr>
        <w:t>一</w:t>
      </w:r>
      <w:proofErr w:type="gramEnd"/>
      <w:r w:rsidRPr="007E76AA">
        <w:rPr>
          <w:rFonts w:ascii="標楷體" w:eastAsia="標楷體" w:hAnsi="標楷體" w:cs="細明體" w:hint="eastAsia"/>
          <w:kern w:val="0"/>
          <w:sz w:val="18"/>
          <w:szCs w:val="18"/>
        </w:rPr>
        <w:t>百萬元者，處新臺幣六萬元以上五十萬元以下罰鍰。</w:t>
      </w:r>
    </w:p>
    <w:p w14:paraId="41CFB587"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三、交易或補助金額新臺幣</w:t>
      </w:r>
      <w:proofErr w:type="gramStart"/>
      <w:r w:rsidRPr="007E76AA">
        <w:rPr>
          <w:rFonts w:ascii="標楷體" w:eastAsia="標楷體" w:hAnsi="標楷體" w:cs="細明體" w:hint="eastAsia"/>
          <w:kern w:val="0"/>
          <w:sz w:val="18"/>
          <w:szCs w:val="18"/>
        </w:rPr>
        <w:t>一</w:t>
      </w:r>
      <w:proofErr w:type="gramEnd"/>
      <w:r w:rsidRPr="007E76AA">
        <w:rPr>
          <w:rFonts w:ascii="標楷體" w:eastAsia="標楷體" w:hAnsi="標楷體" w:cs="細明體" w:hint="eastAsia"/>
          <w:kern w:val="0"/>
          <w:sz w:val="18"/>
          <w:szCs w:val="18"/>
        </w:rPr>
        <w:t>百萬元以上未達一千萬元者，處新臺幣六十萬元以上五百萬元以下罰鍰。</w:t>
      </w:r>
    </w:p>
    <w:p w14:paraId="5873D0C9"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四、交易或補助金額新臺幣一千萬元以上者，處新臺幣六百萬元以上該交易金額以下罰鍰。</w:t>
      </w:r>
    </w:p>
    <w:p w14:paraId="6E1D9991" w14:textId="77777777"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前項交易金額依契約所明定或可得確定之價格定之。但結算後之金額高於該價格者，依結算金額。</w:t>
      </w:r>
    </w:p>
    <w:p w14:paraId="1255A210" w14:textId="009934C2" w:rsidR="00C30CA2" w:rsidRPr="007E76AA" w:rsidRDefault="00C30CA2" w:rsidP="00A42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Chars="236" w:left="566" w:firstLine="1"/>
        <w:jc w:val="both"/>
        <w:rPr>
          <w:rFonts w:ascii="標楷體" w:eastAsia="標楷體" w:hAnsi="標楷體" w:cs="細明體"/>
          <w:kern w:val="0"/>
          <w:sz w:val="18"/>
          <w:szCs w:val="18"/>
        </w:rPr>
      </w:pPr>
      <w:r w:rsidRPr="007E76AA">
        <w:rPr>
          <w:rFonts w:ascii="標楷體" w:eastAsia="標楷體" w:hAnsi="標楷體" w:cs="細明體" w:hint="eastAsia"/>
          <w:kern w:val="0"/>
          <w:sz w:val="18"/>
          <w:szCs w:val="18"/>
        </w:rPr>
        <w:t>違反第十四條第二項規定者，處新臺幣五萬元以上五十萬元以下罰鍰，並得按次處罰。</w:t>
      </w:r>
    </w:p>
    <w:p w14:paraId="14F9B048" w14:textId="77777777" w:rsidR="009B00F9" w:rsidRPr="00C30CA2" w:rsidRDefault="009B00F9" w:rsidP="00C30CA2">
      <w:pPr>
        <w:spacing w:line="400" w:lineRule="exact"/>
        <w:rPr>
          <w:rFonts w:ascii="標楷體" w:eastAsia="標楷體" w:hAnsi="標楷體"/>
          <w:b/>
          <w:color w:val="FFFFFF"/>
        </w:rPr>
      </w:pPr>
    </w:p>
    <w:sectPr w:rsidR="009B00F9" w:rsidRPr="00C30CA2" w:rsidSect="00D6752B">
      <w:headerReference w:type="default" r:id="rId8"/>
      <w:footerReference w:type="default" r:id="rId9"/>
      <w:pgSz w:w="11906" w:h="16838"/>
      <w:pgMar w:top="567" w:right="284" w:bottom="567" w:left="284"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BF196" w14:textId="77777777" w:rsidR="00F86C40" w:rsidRDefault="00F86C40">
      <w:r>
        <w:separator/>
      </w:r>
    </w:p>
  </w:endnote>
  <w:endnote w:type="continuationSeparator" w:id="0">
    <w:p w14:paraId="6F2602E6" w14:textId="77777777" w:rsidR="00F86C40" w:rsidRDefault="00F8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中楷體">
    <w:altName w:val="微軟正黑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6DB7" w14:textId="77777777" w:rsidR="00443465" w:rsidRDefault="00443465" w:rsidP="009B00F9">
    <w:pPr>
      <w:pStyle w:val="a3"/>
      <w:widowControl/>
      <w:overflowPunct w:val="0"/>
      <w:autoSpaceDE w:val="0"/>
      <w:autoSpaceDN w:val="0"/>
      <w:ind w:right="360"/>
      <w:textAlignment w:val="bottom"/>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DED6B" w14:textId="77777777" w:rsidR="00F86C40" w:rsidRDefault="00F86C40">
      <w:r>
        <w:separator/>
      </w:r>
    </w:p>
  </w:footnote>
  <w:footnote w:type="continuationSeparator" w:id="0">
    <w:p w14:paraId="089886F0" w14:textId="77777777" w:rsidR="00F86C40" w:rsidRDefault="00F86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B345" w14:textId="45EA4F27" w:rsidR="00075984" w:rsidRPr="005E6907" w:rsidRDefault="00194D9F" w:rsidP="005E6907">
    <w:pPr>
      <w:pStyle w:val="a3"/>
      <w:widowControl/>
      <w:overflowPunct w:val="0"/>
      <w:autoSpaceDE w:val="0"/>
      <w:autoSpaceDN w:val="0"/>
      <w:jc w:val="right"/>
      <w:textAlignment w:val="bottom"/>
      <w:rPr>
        <w:rFonts w:ascii="標楷體" w:eastAsia="標楷體" w:hAnsi="標楷體"/>
        <w:sz w:val="16"/>
        <w:szCs w:val="16"/>
      </w:rPr>
    </w:pPr>
    <w:r w:rsidRPr="00194D9F">
      <w:rPr>
        <w:rFonts w:ascii="標楷體" w:eastAsia="標楷體" w:hAnsi="標楷體"/>
        <w:sz w:val="16"/>
        <w:szCs w:val="16"/>
      </w:rPr>
      <w:ptab w:relativeTo="margin" w:alignment="center" w:leader="none"/>
    </w:r>
    <w:r w:rsidRPr="00194D9F">
      <w:rPr>
        <w:rFonts w:ascii="標楷體" w:eastAsia="標楷體" w:hAnsi="標楷體"/>
        <w:sz w:val="16"/>
        <w:szCs w:val="16"/>
      </w:rPr>
      <w:ptab w:relativeTo="margin" w:alignment="right" w:leader="none"/>
    </w:r>
    <w:r w:rsidR="00EB5636" w:rsidRPr="007E76AA">
      <w:rPr>
        <w:rFonts w:ascii="標楷體" w:eastAsia="標楷體" w:hAnsi="標楷體"/>
        <w:sz w:val="16"/>
        <w:szCs w:val="16"/>
      </w:rPr>
      <w:t>202</w:t>
    </w:r>
    <w:r w:rsidR="009A0A68" w:rsidRPr="007E76AA">
      <w:rPr>
        <w:rFonts w:ascii="標楷體" w:eastAsia="標楷體" w:hAnsi="標楷體" w:hint="eastAsia"/>
        <w:sz w:val="16"/>
        <w:szCs w:val="16"/>
      </w:rPr>
      <w:t>2</w:t>
    </w:r>
    <w:r w:rsidR="00EB5636" w:rsidRPr="007E76AA">
      <w:rPr>
        <w:rFonts w:ascii="標楷體" w:eastAsia="標楷體" w:hAnsi="標楷體"/>
        <w:sz w:val="16"/>
        <w:szCs w:val="16"/>
      </w:rPr>
      <w:t>.</w:t>
    </w:r>
    <w:r w:rsidR="009A0A68" w:rsidRPr="007E76AA">
      <w:rPr>
        <w:rFonts w:ascii="標楷體" w:eastAsia="標楷體" w:hAnsi="標楷體" w:hint="eastAsia"/>
        <w:sz w:val="16"/>
        <w:szCs w:val="16"/>
      </w:rPr>
      <w:t>1</w:t>
    </w:r>
    <w:r w:rsidR="00480F69" w:rsidRPr="007E76AA">
      <w:rPr>
        <w:rFonts w:ascii="標楷體" w:eastAsia="標楷體" w:hAnsi="標楷體"/>
        <w:sz w:val="16"/>
        <w:szCs w:val="16"/>
      </w:rPr>
      <w:t>.</w:t>
    </w:r>
    <w:r w:rsidR="009A0A68" w:rsidRPr="007E76AA">
      <w:rPr>
        <w:rFonts w:ascii="標楷體" w:eastAsia="標楷體" w:hAnsi="標楷體" w:hint="eastAsia"/>
        <w:sz w:val="16"/>
        <w:szCs w:val="16"/>
      </w:rPr>
      <w:t>3</w:t>
    </w:r>
    <w:r w:rsidR="00EB5636" w:rsidRPr="007E76AA">
      <w:rPr>
        <w:rFonts w:ascii="標楷體" w:eastAsia="標楷體" w:hAnsi="標楷體" w:hint="eastAsia"/>
        <w:sz w:val="16"/>
        <w:szCs w:val="16"/>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01F3"/>
    <w:multiLevelType w:val="hybridMultilevel"/>
    <w:tmpl w:val="5F885D68"/>
    <w:lvl w:ilvl="0" w:tplc="52F61468">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 w15:restartNumberingAfterBreak="0">
    <w:nsid w:val="0FA72793"/>
    <w:multiLevelType w:val="hybridMultilevel"/>
    <w:tmpl w:val="1BF04220"/>
    <w:lvl w:ilvl="0" w:tplc="9DBA5A9A">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14511676"/>
    <w:multiLevelType w:val="singleLevel"/>
    <w:tmpl w:val="DC82E5A4"/>
    <w:lvl w:ilvl="0">
      <w:start w:val="1"/>
      <w:numFmt w:val="taiwaneseCountingThousand"/>
      <w:lvlText w:val="（%1）"/>
      <w:legacy w:legacy="1" w:legacySpace="0" w:legacyIndent="840"/>
      <w:lvlJc w:val="left"/>
      <w:pPr>
        <w:ind w:left="1200" w:hanging="840"/>
      </w:pPr>
      <w:rPr>
        <w:rFonts w:ascii="標楷體" w:eastAsia="標楷體" w:hint="eastAsia"/>
        <w:b w:val="0"/>
        <w:i w:val="0"/>
        <w:sz w:val="28"/>
        <w:u w:val="none"/>
      </w:rPr>
    </w:lvl>
  </w:abstractNum>
  <w:abstractNum w:abstractNumId="3" w15:restartNumberingAfterBreak="0">
    <w:nsid w:val="16A14E7B"/>
    <w:multiLevelType w:val="hybridMultilevel"/>
    <w:tmpl w:val="1E26EE48"/>
    <w:lvl w:ilvl="0" w:tplc="95428AA8">
      <w:start w:val="1"/>
      <w:numFmt w:val="decimal"/>
      <w:lvlText w:val="%1."/>
      <w:lvlJc w:val="left"/>
      <w:pPr>
        <w:tabs>
          <w:tab w:val="num" w:pos="820"/>
        </w:tabs>
        <w:ind w:left="820" w:hanging="360"/>
      </w:pPr>
      <w:rPr>
        <w:rFonts w:hint="default"/>
      </w:rPr>
    </w:lvl>
    <w:lvl w:ilvl="1" w:tplc="04090019" w:tentative="1">
      <w:start w:val="1"/>
      <w:numFmt w:val="ideographTraditional"/>
      <w:lvlText w:val="%2、"/>
      <w:lvlJc w:val="left"/>
      <w:pPr>
        <w:tabs>
          <w:tab w:val="num" w:pos="1420"/>
        </w:tabs>
        <w:ind w:left="1420" w:hanging="480"/>
      </w:p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4" w15:restartNumberingAfterBreak="0">
    <w:nsid w:val="24587CE7"/>
    <w:multiLevelType w:val="hybridMultilevel"/>
    <w:tmpl w:val="0EECE3EA"/>
    <w:lvl w:ilvl="0" w:tplc="13E24D08">
      <w:start w:val="1"/>
      <w:numFmt w:val="decimal"/>
      <w:lvlText w:val="%1."/>
      <w:lvlJc w:val="left"/>
      <w:pPr>
        <w:tabs>
          <w:tab w:val="num" w:pos="360"/>
        </w:tabs>
        <w:ind w:left="360" w:hanging="36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7105856"/>
    <w:multiLevelType w:val="hybridMultilevel"/>
    <w:tmpl w:val="7A964620"/>
    <w:lvl w:ilvl="0" w:tplc="20BAE8BE">
      <w:start w:val="1"/>
      <w:numFmt w:val="decimal"/>
      <w:lvlText w:val="%1."/>
      <w:lvlJc w:val="left"/>
      <w:pPr>
        <w:tabs>
          <w:tab w:val="num" w:pos="640"/>
        </w:tabs>
        <w:ind w:left="640" w:hanging="36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6" w15:restartNumberingAfterBreak="0">
    <w:nsid w:val="2D486336"/>
    <w:multiLevelType w:val="hybridMultilevel"/>
    <w:tmpl w:val="7D2C8F86"/>
    <w:lvl w:ilvl="0" w:tplc="40A8E310">
      <w:start w:val="1"/>
      <w:numFmt w:val="decimal"/>
      <w:lvlText w:val="%1."/>
      <w:lvlJc w:val="left"/>
      <w:pPr>
        <w:ind w:left="1760" w:hanging="360"/>
      </w:pPr>
      <w:rPr>
        <w:rFonts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7" w15:restartNumberingAfterBreak="0">
    <w:nsid w:val="45C25993"/>
    <w:multiLevelType w:val="hybridMultilevel"/>
    <w:tmpl w:val="983CCB2E"/>
    <w:lvl w:ilvl="0" w:tplc="885A5CDC">
      <w:start w:val="1"/>
      <w:numFmt w:val="decimal"/>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8" w15:restartNumberingAfterBreak="0">
    <w:nsid w:val="47FB35F6"/>
    <w:multiLevelType w:val="hybridMultilevel"/>
    <w:tmpl w:val="5D562A56"/>
    <w:lvl w:ilvl="0" w:tplc="87ECCCE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537F67E9"/>
    <w:multiLevelType w:val="singleLevel"/>
    <w:tmpl w:val="69D211D6"/>
    <w:lvl w:ilvl="0">
      <w:start w:val="1"/>
      <w:numFmt w:val="decimal"/>
      <w:lvlText w:val="%1."/>
      <w:lvlJc w:val="left"/>
      <w:pPr>
        <w:tabs>
          <w:tab w:val="num" w:pos="425"/>
        </w:tabs>
        <w:ind w:left="425" w:hanging="425"/>
      </w:pPr>
      <w:rPr>
        <w:rFonts w:ascii="標楷體" w:eastAsia="標楷體" w:hAnsi="標楷體"/>
      </w:rPr>
    </w:lvl>
  </w:abstractNum>
  <w:abstractNum w:abstractNumId="10" w15:restartNumberingAfterBreak="0">
    <w:nsid w:val="560553B1"/>
    <w:multiLevelType w:val="hybridMultilevel"/>
    <w:tmpl w:val="BCAE119A"/>
    <w:lvl w:ilvl="0" w:tplc="9BC09B9A">
      <w:start w:val="1"/>
      <w:numFmt w:val="decimal"/>
      <w:lvlText w:val="%1."/>
      <w:lvlJc w:val="left"/>
      <w:pPr>
        <w:tabs>
          <w:tab w:val="num" w:pos="480"/>
        </w:tabs>
        <w:ind w:left="480" w:hanging="480"/>
      </w:pPr>
      <w:rPr>
        <w:rFonts w:ascii="標楷體" w:eastAsia="標楷體" w:hAnsi="標楷體"/>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7437192"/>
    <w:multiLevelType w:val="hybridMultilevel"/>
    <w:tmpl w:val="1EB68DB8"/>
    <w:lvl w:ilvl="0" w:tplc="A0660402">
      <w:start w:val="1"/>
      <w:numFmt w:val="decimal"/>
      <w:lvlText w:val="%1."/>
      <w:lvlJc w:val="left"/>
      <w:pPr>
        <w:tabs>
          <w:tab w:val="num" w:pos="480"/>
        </w:tabs>
        <w:ind w:left="480" w:hanging="480"/>
      </w:pPr>
      <w:rPr>
        <w:rFonts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5EE24C70"/>
    <w:multiLevelType w:val="hybridMultilevel"/>
    <w:tmpl w:val="C92E75C0"/>
    <w:lvl w:ilvl="0" w:tplc="49F0CBD2">
      <w:numFmt w:val="bullet"/>
      <w:lvlText w:val="□"/>
      <w:lvlJc w:val="left"/>
      <w:pPr>
        <w:ind w:left="2345" w:hanging="360"/>
      </w:pPr>
      <w:rPr>
        <w:rFonts w:ascii="標楷體" w:eastAsia="標楷體" w:hAnsi="標楷體" w:cs="Times New Roman" w:hint="eastAsia"/>
      </w:rPr>
    </w:lvl>
    <w:lvl w:ilvl="1" w:tplc="04090003" w:tentative="1">
      <w:start w:val="1"/>
      <w:numFmt w:val="bullet"/>
      <w:lvlText w:val=""/>
      <w:lvlJc w:val="left"/>
      <w:pPr>
        <w:ind w:left="2945" w:hanging="480"/>
      </w:pPr>
      <w:rPr>
        <w:rFonts w:ascii="Wingdings" w:hAnsi="Wingdings" w:hint="default"/>
      </w:rPr>
    </w:lvl>
    <w:lvl w:ilvl="2" w:tplc="04090005" w:tentative="1">
      <w:start w:val="1"/>
      <w:numFmt w:val="bullet"/>
      <w:lvlText w:val=""/>
      <w:lvlJc w:val="left"/>
      <w:pPr>
        <w:ind w:left="3425" w:hanging="480"/>
      </w:pPr>
      <w:rPr>
        <w:rFonts w:ascii="Wingdings" w:hAnsi="Wingdings" w:hint="default"/>
      </w:rPr>
    </w:lvl>
    <w:lvl w:ilvl="3" w:tplc="04090001" w:tentative="1">
      <w:start w:val="1"/>
      <w:numFmt w:val="bullet"/>
      <w:lvlText w:val=""/>
      <w:lvlJc w:val="left"/>
      <w:pPr>
        <w:ind w:left="3905" w:hanging="480"/>
      </w:pPr>
      <w:rPr>
        <w:rFonts w:ascii="Wingdings" w:hAnsi="Wingdings" w:hint="default"/>
      </w:rPr>
    </w:lvl>
    <w:lvl w:ilvl="4" w:tplc="04090003" w:tentative="1">
      <w:start w:val="1"/>
      <w:numFmt w:val="bullet"/>
      <w:lvlText w:val=""/>
      <w:lvlJc w:val="left"/>
      <w:pPr>
        <w:ind w:left="4385" w:hanging="480"/>
      </w:pPr>
      <w:rPr>
        <w:rFonts w:ascii="Wingdings" w:hAnsi="Wingdings" w:hint="default"/>
      </w:rPr>
    </w:lvl>
    <w:lvl w:ilvl="5" w:tplc="04090005" w:tentative="1">
      <w:start w:val="1"/>
      <w:numFmt w:val="bullet"/>
      <w:lvlText w:val=""/>
      <w:lvlJc w:val="left"/>
      <w:pPr>
        <w:ind w:left="4865" w:hanging="480"/>
      </w:pPr>
      <w:rPr>
        <w:rFonts w:ascii="Wingdings" w:hAnsi="Wingdings" w:hint="default"/>
      </w:rPr>
    </w:lvl>
    <w:lvl w:ilvl="6" w:tplc="04090001" w:tentative="1">
      <w:start w:val="1"/>
      <w:numFmt w:val="bullet"/>
      <w:lvlText w:val=""/>
      <w:lvlJc w:val="left"/>
      <w:pPr>
        <w:ind w:left="5345" w:hanging="480"/>
      </w:pPr>
      <w:rPr>
        <w:rFonts w:ascii="Wingdings" w:hAnsi="Wingdings" w:hint="default"/>
      </w:rPr>
    </w:lvl>
    <w:lvl w:ilvl="7" w:tplc="04090003" w:tentative="1">
      <w:start w:val="1"/>
      <w:numFmt w:val="bullet"/>
      <w:lvlText w:val=""/>
      <w:lvlJc w:val="left"/>
      <w:pPr>
        <w:ind w:left="5825" w:hanging="480"/>
      </w:pPr>
      <w:rPr>
        <w:rFonts w:ascii="Wingdings" w:hAnsi="Wingdings" w:hint="default"/>
      </w:rPr>
    </w:lvl>
    <w:lvl w:ilvl="8" w:tplc="04090005" w:tentative="1">
      <w:start w:val="1"/>
      <w:numFmt w:val="bullet"/>
      <w:lvlText w:val=""/>
      <w:lvlJc w:val="left"/>
      <w:pPr>
        <w:ind w:left="6305" w:hanging="480"/>
      </w:pPr>
      <w:rPr>
        <w:rFonts w:ascii="Wingdings" w:hAnsi="Wingdings" w:hint="default"/>
      </w:rPr>
    </w:lvl>
  </w:abstractNum>
  <w:abstractNum w:abstractNumId="13" w15:restartNumberingAfterBreak="0">
    <w:nsid w:val="60B25D27"/>
    <w:multiLevelType w:val="hybridMultilevel"/>
    <w:tmpl w:val="B4246A30"/>
    <w:lvl w:ilvl="0" w:tplc="D1FAF1D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7AB5CA9"/>
    <w:multiLevelType w:val="hybridMultilevel"/>
    <w:tmpl w:val="3D88DB26"/>
    <w:lvl w:ilvl="0" w:tplc="03CC0DF2">
      <w:start w:val="1"/>
      <w:numFmt w:val="decimal"/>
      <w:lvlText w:val="%1."/>
      <w:lvlJc w:val="left"/>
      <w:pPr>
        <w:tabs>
          <w:tab w:val="num" w:pos="1800"/>
        </w:tabs>
        <w:ind w:left="1800" w:hanging="36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5" w15:restartNumberingAfterBreak="0">
    <w:nsid w:val="698C6315"/>
    <w:multiLevelType w:val="hybridMultilevel"/>
    <w:tmpl w:val="454E1170"/>
    <w:lvl w:ilvl="0" w:tplc="D6FE4E18">
      <w:start w:val="1"/>
      <w:numFmt w:val="decimal"/>
      <w:lvlText w:val="%1."/>
      <w:lvlJc w:val="left"/>
      <w:pPr>
        <w:tabs>
          <w:tab w:val="num" w:pos="1752"/>
        </w:tabs>
        <w:ind w:left="1752" w:hanging="360"/>
      </w:pPr>
      <w:rPr>
        <w:rFonts w:hint="default"/>
      </w:rPr>
    </w:lvl>
    <w:lvl w:ilvl="1" w:tplc="522252FA">
      <w:start w:val="1"/>
      <w:numFmt w:val="decimal"/>
      <w:lvlText w:val="%2."/>
      <w:lvlJc w:val="left"/>
      <w:pPr>
        <w:tabs>
          <w:tab w:val="num" w:pos="2232"/>
        </w:tabs>
        <w:ind w:left="2232" w:hanging="360"/>
      </w:pPr>
      <w:rPr>
        <w:rFonts w:ascii="Times New Roman" w:eastAsia="Times New Roman" w:hAnsi="Times New Roman" w:cs="Times New Roman"/>
      </w:rPr>
    </w:lvl>
    <w:lvl w:ilvl="2" w:tplc="0409001B" w:tentative="1">
      <w:start w:val="1"/>
      <w:numFmt w:val="lowerRoman"/>
      <w:lvlText w:val="%3."/>
      <w:lvlJc w:val="right"/>
      <w:pPr>
        <w:tabs>
          <w:tab w:val="num" w:pos="2832"/>
        </w:tabs>
        <w:ind w:left="2832" w:hanging="480"/>
      </w:pPr>
    </w:lvl>
    <w:lvl w:ilvl="3" w:tplc="0409000F" w:tentative="1">
      <w:start w:val="1"/>
      <w:numFmt w:val="decimal"/>
      <w:lvlText w:val="%4."/>
      <w:lvlJc w:val="left"/>
      <w:pPr>
        <w:tabs>
          <w:tab w:val="num" w:pos="3312"/>
        </w:tabs>
        <w:ind w:left="3312" w:hanging="480"/>
      </w:pPr>
    </w:lvl>
    <w:lvl w:ilvl="4" w:tplc="04090019" w:tentative="1">
      <w:start w:val="1"/>
      <w:numFmt w:val="ideographTraditional"/>
      <w:lvlText w:val="%5、"/>
      <w:lvlJc w:val="left"/>
      <w:pPr>
        <w:tabs>
          <w:tab w:val="num" w:pos="3792"/>
        </w:tabs>
        <w:ind w:left="3792" w:hanging="480"/>
      </w:pPr>
    </w:lvl>
    <w:lvl w:ilvl="5" w:tplc="0409001B" w:tentative="1">
      <w:start w:val="1"/>
      <w:numFmt w:val="lowerRoman"/>
      <w:lvlText w:val="%6."/>
      <w:lvlJc w:val="right"/>
      <w:pPr>
        <w:tabs>
          <w:tab w:val="num" w:pos="4272"/>
        </w:tabs>
        <w:ind w:left="4272" w:hanging="480"/>
      </w:pPr>
    </w:lvl>
    <w:lvl w:ilvl="6" w:tplc="0409000F" w:tentative="1">
      <w:start w:val="1"/>
      <w:numFmt w:val="decimal"/>
      <w:lvlText w:val="%7."/>
      <w:lvlJc w:val="left"/>
      <w:pPr>
        <w:tabs>
          <w:tab w:val="num" w:pos="4752"/>
        </w:tabs>
        <w:ind w:left="4752" w:hanging="480"/>
      </w:pPr>
    </w:lvl>
    <w:lvl w:ilvl="7" w:tplc="04090019" w:tentative="1">
      <w:start w:val="1"/>
      <w:numFmt w:val="ideographTraditional"/>
      <w:lvlText w:val="%8、"/>
      <w:lvlJc w:val="left"/>
      <w:pPr>
        <w:tabs>
          <w:tab w:val="num" w:pos="5232"/>
        </w:tabs>
        <w:ind w:left="5232" w:hanging="480"/>
      </w:pPr>
    </w:lvl>
    <w:lvl w:ilvl="8" w:tplc="0409001B" w:tentative="1">
      <w:start w:val="1"/>
      <w:numFmt w:val="lowerRoman"/>
      <w:lvlText w:val="%9."/>
      <w:lvlJc w:val="right"/>
      <w:pPr>
        <w:tabs>
          <w:tab w:val="num" w:pos="5712"/>
        </w:tabs>
        <w:ind w:left="5712" w:hanging="480"/>
      </w:pPr>
    </w:lvl>
  </w:abstractNum>
  <w:abstractNum w:abstractNumId="16" w15:restartNumberingAfterBreak="0">
    <w:nsid w:val="6B864F82"/>
    <w:multiLevelType w:val="hybridMultilevel"/>
    <w:tmpl w:val="8326F038"/>
    <w:lvl w:ilvl="0" w:tplc="885A5CDC">
      <w:start w:val="1"/>
      <w:numFmt w:val="decimal"/>
      <w:lvlText w:val="%1."/>
      <w:lvlJc w:val="left"/>
      <w:pPr>
        <w:tabs>
          <w:tab w:val="num" w:pos="480"/>
        </w:tabs>
        <w:ind w:left="480" w:hanging="480"/>
      </w:pPr>
      <w:rPr>
        <w:rFonts w:hint="eastAsia"/>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06D5862"/>
    <w:multiLevelType w:val="hybridMultilevel"/>
    <w:tmpl w:val="105AAF7C"/>
    <w:lvl w:ilvl="0" w:tplc="A4C6BD4E">
      <w:start w:val="4"/>
      <w:numFmt w:val="decimal"/>
      <w:lvlText w:val="%1."/>
      <w:lvlJc w:val="left"/>
      <w:pPr>
        <w:ind w:left="1760" w:hanging="360"/>
      </w:pPr>
      <w:rPr>
        <w:rFonts w:hint="eastAsia"/>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18" w15:restartNumberingAfterBreak="0">
    <w:nsid w:val="743B4844"/>
    <w:multiLevelType w:val="hybridMultilevel"/>
    <w:tmpl w:val="00A28DA2"/>
    <w:lvl w:ilvl="0" w:tplc="2D846DFE">
      <w:start w:val="1"/>
      <w:numFmt w:val="decimal"/>
      <w:lvlText w:val="%1."/>
      <w:lvlJc w:val="left"/>
      <w:pPr>
        <w:ind w:left="1790" w:hanging="360"/>
      </w:pPr>
      <w:rPr>
        <w:rFonts w:hint="eastAsia"/>
      </w:rPr>
    </w:lvl>
    <w:lvl w:ilvl="1" w:tplc="04090019" w:tentative="1">
      <w:start w:val="1"/>
      <w:numFmt w:val="ideographTraditional"/>
      <w:lvlText w:val="%2、"/>
      <w:lvlJc w:val="left"/>
      <w:pPr>
        <w:ind w:left="2390" w:hanging="480"/>
      </w:pPr>
    </w:lvl>
    <w:lvl w:ilvl="2" w:tplc="0409001B" w:tentative="1">
      <w:start w:val="1"/>
      <w:numFmt w:val="lowerRoman"/>
      <w:lvlText w:val="%3."/>
      <w:lvlJc w:val="right"/>
      <w:pPr>
        <w:ind w:left="2870" w:hanging="480"/>
      </w:pPr>
    </w:lvl>
    <w:lvl w:ilvl="3" w:tplc="0409000F" w:tentative="1">
      <w:start w:val="1"/>
      <w:numFmt w:val="decimal"/>
      <w:lvlText w:val="%4."/>
      <w:lvlJc w:val="left"/>
      <w:pPr>
        <w:ind w:left="3350" w:hanging="480"/>
      </w:pPr>
    </w:lvl>
    <w:lvl w:ilvl="4" w:tplc="04090019" w:tentative="1">
      <w:start w:val="1"/>
      <w:numFmt w:val="ideographTraditional"/>
      <w:lvlText w:val="%5、"/>
      <w:lvlJc w:val="left"/>
      <w:pPr>
        <w:ind w:left="3830" w:hanging="480"/>
      </w:pPr>
    </w:lvl>
    <w:lvl w:ilvl="5" w:tplc="0409001B" w:tentative="1">
      <w:start w:val="1"/>
      <w:numFmt w:val="lowerRoman"/>
      <w:lvlText w:val="%6."/>
      <w:lvlJc w:val="right"/>
      <w:pPr>
        <w:ind w:left="4310" w:hanging="480"/>
      </w:pPr>
    </w:lvl>
    <w:lvl w:ilvl="6" w:tplc="0409000F" w:tentative="1">
      <w:start w:val="1"/>
      <w:numFmt w:val="decimal"/>
      <w:lvlText w:val="%7."/>
      <w:lvlJc w:val="left"/>
      <w:pPr>
        <w:ind w:left="4790" w:hanging="480"/>
      </w:pPr>
    </w:lvl>
    <w:lvl w:ilvl="7" w:tplc="04090019" w:tentative="1">
      <w:start w:val="1"/>
      <w:numFmt w:val="ideographTraditional"/>
      <w:lvlText w:val="%8、"/>
      <w:lvlJc w:val="left"/>
      <w:pPr>
        <w:ind w:left="5270" w:hanging="480"/>
      </w:pPr>
    </w:lvl>
    <w:lvl w:ilvl="8" w:tplc="0409001B" w:tentative="1">
      <w:start w:val="1"/>
      <w:numFmt w:val="lowerRoman"/>
      <w:lvlText w:val="%9."/>
      <w:lvlJc w:val="right"/>
      <w:pPr>
        <w:ind w:left="5750" w:hanging="480"/>
      </w:pPr>
    </w:lvl>
  </w:abstractNum>
  <w:num w:numId="1">
    <w:abstractNumId w:val="16"/>
  </w:num>
  <w:num w:numId="2">
    <w:abstractNumId w:val="14"/>
  </w:num>
  <w:num w:numId="3">
    <w:abstractNumId w:val="13"/>
  </w:num>
  <w:num w:numId="4">
    <w:abstractNumId w:val="7"/>
  </w:num>
  <w:num w:numId="5">
    <w:abstractNumId w:val="15"/>
  </w:num>
  <w:num w:numId="6">
    <w:abstractNumId w:val="1"/>
  </w:num>
  <w:num w:numId="7">
    <w:abstractNumId w:val="2"/>
  </w:num>
  <w:num w:numId="8">
    <w:abstractNumId w:val="5"/>
  </w:num>
  <w:num w:numId="9">
    <w:abstractNumId w:val="10"/>
  </w:num>
  <w:num w:numId="10">
    <w:abstractNumId w:val="3"/>
  </w:num>
  <w:num w:numId="11">
    <w:abstractNumId w:val="4"/>
  </w:num>
  <w:num w:numId="12">
    <w:abstractNumId w:val="18"/>
  </w:num>
  <w:num w:numId="13">
    <w:abstractNumId w:val="6"/>
  </w:num>
  <w:num w:numId="14">
    <w:abstractNumId w:val="0"/>
  </w:num>
  <w:num w:numId="15">
    <w:abstractNumId w:val="12"/>
  </w:num>
  <w:num w:numId="16">
    <w:abstractNumId w:val="17"/>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E6"/>
    <w:rsid w:val="000026A5"/>
    <w:rsid w:val="00005B8C"/>
    <w:rsid w:val="00006E74"/>
    <w:rsid w:val="00010E18"/>
    <w:rsid w:val="00010F82"/>
    <w:rsid w:val="00013271"/>
    <w:rsid w:val="00013C9B"/>
    <w:rsid w:val="00014A04"/>
    <w:rsid w:val="00022A4B"/>
    <w:rsid w:val="000233AF"/>
    <w:rsid w:val="00026D2B"/>
    <w:rsid w:val="00040CEF"/>
    <w:rsid w:val="000436FA"/>
    <w:rsid w:val="00044453"/>
    <w:rsid w:val="000450B6"/>
    <w:rsid w:val="0005429A"/>
    <w:rsid w:val="000647CE"/>
    <w:rsid w:val="00064D4A"/>
    <w:rsid w:val="00075984"/>
    <w:rsid w:val="000835A7"/>
    <w:rsid w:val="00086ABC"/>
    <w:rsid w:val="000902E4"/>
    <w:rsid w:val="00095260"/>
    <w:rsid w:val="00095E00"/>
    <w:rsid w:val="0009603B"/>
    <w:rsid w:val="000A591B"/>
    <w:rsid w:val="000B3309"/>
    <w:rsid w:val="000B39C0"/>
    <w:rsid w:val="000B4024"/>
    <w:rsid w:val="000B4593"/>
    <w:rsid w:val="000C62A7"/>
    <w:rsid w:val="000C73E2"/>
    <w:rsid w:val="000D457B"/>
    <w:rsid w:val="000D7740"/>
    <w:rsid w:val="000E30AF"/>
    <w:rsid w:val="000E3FE3"/>
    <w:rsid w:val="000F48C9"/>
    <w:rsid w:val="000F68B7"/>
    <w:rsid w:val="001049ED"/>
    <w:rsid w:val="00117B20"/>
    <w:rsid w:val="001206F6"/>
    <w:rsid w:val="00121753"/>
    <w:rsid w:val="00123170"/>
    <w:rsid w:val="00123621"/>
    <w:rsid w:val="001245E6"/>
    <w:rsid w:val="00125633"/>
    <w:rsid w:val="00125E32"/>
    <w:rsid w:val="00130734"/>
    <w:rsid w:val="00135CDB"/>
    <w:rsid w:val="001444D1"/>
    <w:rsid w:val="0014658A"/>
    <w:rsid w:val="00150541"/>
    <w:rsid w:val="00150709"/>
    <w:rsid w:val="001517F1"/>
    <w:rsid w:val="001519F2"/>
    <w:rsid w:val="00153039"/>
    <w:rsid w:val="0015398B"/>
    <w:rsid w:val="00157FC4"/>
    <w:rsid w:val="001600B3"/>
    <w:rsid w:val="00161816"/>
    <w:rsid w:val="001755F0"/>
    <w:rsid w:val="001774C9"/>
    <w:rsid w:val="0017798B"/>
    <w:rsid w:val="00184474"/>
    <w:rsid w:val="00194D9F"/>
    <w:rsid w:val="001A6F66"/>
    <w:rsid w:val="001B67BB"/>
    <w:rsid w:val="001B72A3"/>
    <w:rsid w:val="001C5363"/>
    <w:rsid w:val="001C54F6"/>
    <w:rsid w:val="001E35BA"/>
    <w:rsid w:val="001E74B6"/>
    <w:rsid w:val="002303B7"/>
    <w:rsid w:val="00230F6D"/>
    <w:rsid w:val="0023226D"/>
    <w:rsid w:val="00234C36"/>
    <w:rsid w:val="002357A2"/>
    <w:rsid w:val="0024484A"/>
    <w:rsid w:val="002451EB"/>
    <w:rsid w:val="00251CB4"/>
    <w:rsid w:val="002520AD"/>
    <w:rsid w:val="00257DC3"/>
    <w:rsid w:val="00260B60"/>
    <w:rsid w:val="002673E3"/>
    <w:rsid w:val="00274009"/>
    <w:rsid w:val="0027504C"/>
    <w:rsid w:val="002773A4"/>
    <w:rsid w:val="00286671"/>
    <w:rsid w:val="0028686A"/>
    <w:rsid w:val="0028776B"/>
    <w:rsid w:val="00291F69"/>
    <w:rsid w:val="002A17EE"/>
    <w:rsid w:val="002A22DD"/>
    <w:rsid w:val="002A5F19"/>
    <w:rsid w:val="002B44C2"/>
    <w:rsid w:val="002B47D3"/>
    <w:rsid w:val="002B57F2"/>
    <w:rsid w:val="002B72CD"/>
    <w:rsid w:val="002D0EE8"/>
    <w:rsid w:val="002D64B1"/>
    <w:rsid w:val="002D72B3"/>
    <w:rsid w:val="002E65F4"/>
    <w:rsid w:val="002F4D52"/>
    <w:rsid w:val="0030066D"/>
    <w:rsid w:val="00306705"/>
    <w:rsid w:val="00312121"/>
    <w:rsid w:val="003145D1"/>
    <w:rsid w:val="00315757"/>
    <w:rsid w:val="0032549C"/>
    <w:rsid w:val="00333FA6"/>
    <w:rsid w:val="00341439"/>
    <w:rsid w:val="00342808"/>
    <w:rsid w:val="00345CB1"/>
    <w:rsid w:val="0034759F"/>
    <w:rsid w:val="00351B0D"/>
    <w:rsid w:val="0035307E"/>
    <w:rsid w:val="00354251"/>
    <w:rsid w:val="0035549C"/>
    <w:rsid w:val="00357D52"/>
    <w:rsid w:val="00365AB8"/>
    <w:rsid w:val="00396FA7"/>
    <w:rsid w:val="003A476B"/>
    <w:rsid w:val="003A577F"/>
    <w:rsid w:val="003B7E40"/>
    <w:rsid w:val="003C1B0D"/>
    <w:rsid w:val="003C2855"/>
    <w:rsid w:val="003C2FDC"/>
    <w:rsid w:val="003D6093"/>
    <w:rsid w:val="003E3EA8"/>
    <w:rsid w:val="003E54DB"/>
    <w:rsid w:val="00402EE1"/>
    <w:rsid w:val="00406434"/>
    <w:rsid w:val="0041393A"/>
    <w:rsid w:val="00415B6D"/>
    <w:rsid w:val="00426C0B"/>
    <w:rsid w:val="00427B9F"/>
    <w:rsid w:val="004316EE"/>
    <w:rsid w:val="00443465"/>
    <w:rsid w:val="0044432E"/>
    <w:rsid w:val="004523E2"/>
    <w:rsid w:val="004709CB"/>
    <w:rsid w:val="0047550F"/>
    <w:rsid w:val="00480F69"/>
    <w:rsid w:val="00482C21"/>
    <w:rsid w:val="00495D4E"/>
    <w:rsid w:val="004B0A3B"/>
    <w:rsid w:val="004C4756"/>
    <w:rsid w:val="004D2EFE"/>
    <w:rsid w:val="004D4073"/>
    <w:rsid w:val="004D60EB"/>
    <w:rsid w:val="004D7D81"/>
    <w:rsid w:val="004E1C7A"/>
    <w:rsid w:val="004E2939"/>
    <w:rsid w:val="004F1ABB"/>
    <w:rsid w:val="00513E37"/>
    <w:rsid w:val="0051513C"/>
    <w:rsid w:val="00536B42"/>
    <w:rsid w:val="005432E3"/>
    <w:rsid w:val="005462F2"/>
    <w:rsid w:val="005645FF"/>
    <w:rsid w:val="005662B4"/>
    <w:rsid w:val="00586090"/>
    <w:rsid w:val="005903F6"/>
    <w:rsid w:val="00595E61"/>
    <w:rsid w:val="005B020C"/>
    <w:rsid w:val="005B348D"/>
    <w:rsid w:val="005C3510"/>
    <w:rsid w:val="005C4480"/>
    <w:rsid w:val="005C6ABC"/>
    <w:rsid w:val="005D0E34"/>
    <w:rsid w:val="005D2473"/>
    <w:rsid w:val="005D5DEC"/>
    <w:rsid w:val="005D5FE7"/>
    <w:rsid w:val="005E23F4"/>
    <w:rsid w:val="005E6907"/>
    <w:rsid w:val="005F229C"/>
    <w:rsid w:val="005F242D"/>
    <w:rsid w:val="005F33DD"/>
    <w:rsid w:val="005F44A2"/>
    <w:rsid w:val="005F7E32"/>
    <w:rsid w:val="00603A25"/>
    <w:rsid w:val="00604192"/>
    <w:rsid w:val="006312D7"/>
    <w:rsid w:val="0063238C"/>
    <w:rsid w:val="006355BF"/>
    <w:rsid w:val="00636DC1"/>
    <w:rsid w:val="00640F6E"/>
    <w:rsid w:val="00642337"/>
    <w:rsid w:val="00654B46"/>
    <w:rsid w:val="00667AD2"/>
    <w:rsid w:val="00671C77"/>
    <w:rsid w:val="0067756B"/>
    <w:rsid w:val="006775B3"/>
    <w:rsid w:val="00680460"/>
    <w:rsid w:val="006A478E"/>
    <w:rsid w:val="006B469C"/>
    <w:rsid w:val="006C224C"/>
    <w:rsid w:val="006D286A"/>
    <w:rsid w:val="006D2D43"/>
    <w:rsid w:val="006E1FE3"/>
    <w:rsid w:val="006E2D83"/>
    <w:rsid w:val="006E5671"/>
    <w:rsid w:val="006E7CB7"/>
    <w:rsid w:val="0070203A"/>
    <w:rsid w:val="0070780A"/>
    <w:rsid w:val="007135D3"/>
    <w:rsid w:val="00715915"/>
    <w:rsid w:val="00723CC6"/>
    <w:rsid w:val="0072629D"/>
    <w:rsid w:val="00731771"/>
    <w:rsid w:val="00736952"/>
    <w:rsid w:val="00736A3A"/>
    <w:rsid w:val="00744A43"/>
    <w:rsid w:val="00744BA0"/>
    <w:rsid w:val="0074727C"/>
    <w:rsid w:val="00750FB7"/>
    <w:rsid w:val="007512F6"/>
    <w:rsid w:val="007617AD"/>
    <w:rsid w:val="00766AE8"/>
    <w:rsid w:val="0077567B"/>
    <w:rsid w:val="007908E5"/>
    <w:rsid w:val="00792100"/>
    <w:rsid w:val="007923D5"/>
    <w:rsid w:val="00796CEB"/>
    <w:rsid w:val="007B6BA4"/>
    <w:rsid w:val="007C479D"/>
    <w:rsid w:val="007C72D3"/>
    <w:rsid w:val="007D117E"/>
    <w:rsid w:val="007D1FEE"/>
    <w:rsid w:val="007D4BE0"/>
    <w:rsid w:val="007D6443"/>
    <w:rsid w:val="007E123F"/>
    <w:rsid w:val="007E76AA"/>
    <w:rsid w:val="007F4479"/>
    <w:rsid w:val="007F4E32"/>
    <w:rsid w:val="0080482C"/>
    <w:rsid w:val="0080557A"/>
    <w:rsid w:val="0081146E"/>
    <w:rsid w:val="008124AA"/>
    <w:rsid w:val="00812FA3"/>
    <w:rsid w:val="008155B5"/>
    <w:rsid w:val="00822250"/>
    <w:rsid w:val="0082448A"/>
    <w:rsid w:val="008316DC"/>
    <w:rsid w:val="00844A99"/>
    <w:rsid w:val="008461A9"/>
    <w:rsid w:val="00856285"/>
    <w:rsid w:val="0086071F"/>
    <w:rsid w:val="00862F9A"/>
    <w:rsid w:val="00865E03"/>
    <w:rsid w:val="0087175B"/>
    <w:rsid w:val="008925EF"/>
    <w:rsid w:val="00896273"/>
    <w:rsid w:val="008A013C"/>
    <w:rsid w:val="008A510B"/>
    <w:rsid w:val="008B1FA3"/>
    <w:rsid w:val="008B4B25"/>
    <w:rsid w:val="008C267B"/>
    <w:rsid w:val="008C3E33"/>
    <w:rsid w:val="008C6C32"/>
    <w:rsid w:val="008D0D10"/>
    <w:rsid w:val="008E2339"/>
    <w:rsid w:val="008E7843"/>
    <w:rsid w:val="008F2988"/>
    <w:rsid w:val="008F4BBC"/>
    <w:rsid w:val="008F53F8"/>
    <w:rsid w:val="00904A5B"/>
    <w:rsid w:val="00907623"/>
    <w:rsid w:val="009130B4"/>
    <w:rsid w:val="00920782"/>
    <w:rsid w:val="00920DB9"/>
    <w:rsid w:val="009215BB"/>
    <w:rsid w:val="00926BE1"/>
    <w:rsid w:val="00926C16"/>
    <w:rsid w:val="00931B60"/>
    <w:rsid w:val="00931DAF"/>
    <w:rsid w:val="0093520D"/>
    <w:rsid w:val="00944DA3"/>
    <w:rsid w:val="009458BA"/>
    <w:rsid w:val="00951899"/>
    <w:rsid w:val="00980115"/>
    <w:rsid w:val="009818D2"/>
    <w:rsid w:val="009A0A68"/>
    <w:rsid w:val="009A0EC6"/>
    <w:rsid w:val="009A2ACD"/>
    <w:rsid w:val="009B00F9"/>
    <w:rsid w:val="009B1C54"/>
    <w:rsid w:val="009B6A78"/>
    <w:rsid w:val="009B6DD8"/>
    <w:rsid w:val="009C2521"/>
    <w:rsid w:val="009C2C1F"/>
    <w:rsid w:val="009C32F5"/>
    <w:rsid w:val="009C69B7"/>
    <w:rsid w:val="009D1EA1"/>
    <w:rsid w:val="009D32F6"/>
    <w:rsid w:val="009D4B37"/>
    <w:rsid w:val="009D67BE"/>
    <w:rsid w:val="009F511A"/>
    <w:rsid w:val="00A12422"/>
    <w:rsid w:val="00A14904"/>
    <w:rsid w:val="00A17308"/>
    <w:rsid w:val="00A31137"/>
    <w:rsid w:val="00A3634D"/>
    <w:rsid w:val="00A42770"/>
    <w:rsid w:val="00A42FAB"/>
    <w:rsid w:val="00A504D5"/>
    <w:rsid w:val="00A511F2"/>
    <w:rsid w:val="00A5420B"/>
    <w:rsid w:val="00A61E3C"/>
    <w:rsid w:val="00A64077"/>
    <w:rsid w:val="00A659D7"/>
    <w:rsid w:val="00A848E2"/>
    <w:rsid w:val="00A90332"/>
    <w:rsid w:val="00AA1DEB"/>
    <w:rsid w:val="00AA4748"/>
    <w:rsid w:val="00AB313E"/>
    <w:rsid w:val="00AB3D14"/>
    <w:rsid w:val="00AB46F0"/>
    <w:rsid w:val="00AB7787"/>
    <w:rsid w:val="00AC5B11"/>
    <w:rsid w:val="00AC68EA"/>
    <w:rsid w:val="00AD182F"/>
    <w:rsid w:val="00AD2F30"/>
    <w:rsid w:val="00AD4D9E"/>
    <w:rsid w:val="00AE55BA"/>
    <w:rsid w:val="00AE7928"/>
    <w:rsid w:val="00AF1CAB"/>
    <w:rsid w:val="00B04AAE"/>
    <w:rsid w:val="00B04EA8"/>
    <w:rsid w:val="00B06717"/>
    <w:rsid w:val="00B07EF9"/>
    <w:rsid w:val="00B13A3A"/>
    <w:rsid w:val="00B165B6"/>
    <w:rsid w:val="00B313DC"/>
    <w:rsid w:val="00B3372A"/>
    <w:rsid w:val="00B354C2"/>
    <w:rsid w:val="00B40627"/>
    <w:rsid w:val="00B56F34"/>
    <w:rsid w:val="00B604C8"/>
    <w:rsid w:val="00B62BE1"/>
    <w:rsid w:val="00B70F75"/>
    <w:rsid w:val="00B77BCA"/>
    <w:rsid w:val="00B8296A"/>
    <w:rsid w:val="00B852C0"/>
    <w:rsid w:val="00B85514"/>
    <w:rsid w:val="00B93FE8"/>
    <w:rsid w:val="00B95244"/>
    <w:rsid w:val="00BA7798"/>
    <w:rsid w:val="00BB5AF2"/>
    <w:rsid w:val="00BB7A83"/>
    <w:rsid w:val="00BB7E5F"/>
    <w:rsid w:val="00BC5A83"/>
    <w:rsid w:val="00BD1E99"/>
    <w:rsid w:val="00BE0387"/>
    <w:rsid w:val="00BE1E4F"/>
    <w:rsid w:val="00BF0E01"/>
    <w:rsid w:val="00C02A55"/>
    <w:rsid w:val="00C13E59"/>
    <w:rsid w:val="00C3022E"/>
    <w:rsid w:val="00C30CA2"/>
    <w:rsid w:val="00C35A4B"/>
    <w:rsid w:val="00C37F8B"/>
    <w:rsid w:val="00C55556"/>
    <w:rsid w:val="00C56C0A"/>
    <w:rsid w:val="00C60B59"/>
    <w:rsid w:val="00C76BB1"/>
    <w:rsid w:val="00C82C03"/>
    <w:rsid w:val="00C82C1D"/>
    <w:rsid w:val="00C90169"/>
    <w:rsid w:val="00C94C48"/>
    <w:rsid w:val="00C96F17"/>
    <w:rsid w:val="00CB24F7"/>
    <w:rsid w:val="00CB2CCB"/>
    <w:rsid w:val="00CC6659"/>
    <w:rsid w:val="00CC73AD"/>
    <w:rsid w:val="00CD3E12"/>
    <w:rsid w:val="00CE4DB4"/>
    <w:rsid w:val="00CE7F1C"/>
    <w:rsid w:val="00CF08E6"/>
    <w:rsid w:val="00CF331D"/>
    <w:rsid w:val="00CF6BBE"/>
    <w:rsid w:val="00CF6E39"/>
    <w:rsid w:val="00CF7F0A"/>
    <w:rsid w:val="00D015A7"/>
    <w:rsid w:val="00D01826"/>
    <w:rsid w:val="00D1407D"/>
    <w:rsid w:val="00D20412"/>
    <w:rsid w:val="00D23219"/>
    <w:rsid w:val="00D23697"/>
    <w:rsid w:val="00D25E3E"/>
    <w:rsid w:val="00D5293D"/>
    <w:rsid w:val="00D529E6"/>
    <w:rsid w:val="00D609B4"/>
    <w:rsid w:val="00D61D7A"/>
    <w:rsid w:val="00D6374E"/>
    <w:rsid w:val="00D638AD"/>
    <w:rsid w:val="00D63B5D"/>
    <w:rsid w:val="00D65237"/>
    <w:rsid w:val="00D6752B"/>
    <w:rsid w:val="00D7091E"/>
    <w:rsid w:val="00D71F05"/>
    <w:rsid w:val="00D81907"/>
    <w:rsid w:val="00D831E6"/>
    <w:rsid w:val="00D83B5D"/>
    <w:rsid w:val="00D84233"/>
    <w:rsid w:val="00D845DA"/>
    <w:rsid w:val="00D8698B"/>
    <w:rsid w:val="00D87FF9"/>
    <w:rsid w:val="00D94AD8"/>
    <w:rsid w:val="00DA039B"/>
    <w:rsid w:val="00DB1DE5"/>
    <w:rsid w:val="00DC100B"/>
    <w:rsid w:val="00DC2984"/>
    <w:rsid w:val="00DD0179"/>
    <w:rsid w:val="00DD14EA"/>
    <w:rsid w:val="00DD656C"/>
    <w:rsid w:val="00DD6EDB"/>
    <w:rsid w:val="00DE457B"/>
    <w:rsid w:val="00DF429D"/>
    <w:rsid w:val="00DF5A31"/>
    <w:rsid w:val="00DF6401"/>
    <w:rsid w:val="00E05084"/>
    <w:rsid w:val="00E12179"/>
    <w:rsid w:val="00E22872"/>
    <w:rsid w:val="00E3393B"/>
    <w:rsid w:val="00E34646"/>
    <w:rsid w:val="00E45C2C"/>
    <w:rsid w:val="00E4726B"/>
    <w:rsid w:val="00E52720"/>
    <w:rsid w:val="00E551CC"/>
    <w:rsid w:val="00E61C1F"/>
    <w:rsid w:val="00E63F5C"/>
    <w:rsid w:val="00E663C5"/>
    <w:rsid w:val="00E71344"/>
    <w:rsid w:val="00E7254E"/>
    <w:rsid w:val="00E7328C"/>
    <w:rsid w:val="00E771BD"/>
    <w:rsid w:val="00E77340"/>
    <w:rsid w:val="00E84086"/>
    <w:rsid w:val="00E86B3C"/>
    <w:rsid w:val="00E9134B"/>
    <w:rsid w:val="00EA0965"/>
    <w:rsid w:val="00EA12AA"/>
    <w:rsid w:val="00EA52CE"/>
    <w:rsid w:val="00EB5636"/>
    <w:rsid w:val="00EC367D"/>
    <w:rsid w:val="00EE03CC"/>
    <w:rsid w:val="00EE7113"/>
    <w:rsid w:val="00F04602"/>
    <w:rsid w:val="00F0694B"/>
    <w:rsid w:val="00F11AC9"/>
    <w:rsid w:val="00F11F07"/>
    <w:rsid w:val="00F158A1"/>
    <w:rsid w:val="00F1645C"/>
    <w:rsid w:val="00F1773B"/>
    <w:rsid w:val="00F20741"/>
    <w:rsid w:val="00F31394"/>
    <w:rsid w:val="00F40FAF"/>
    <w:rsid w:val="00F44853"/>
    <w:rsid w:val="00F5109D"/>
    <w:rsid w:val="00F614DD"/>
    <w:rsid w:val="00F62D78"/>
    <w:rsid w:val="00F66B9D"/>
    <w:rsid w:val="00F67A82"/>
    <w:rsid w:val="00F738A4"/>
    <w:rsid w:val="00F7689A"/>
    <w:rsid w:val="00F76BFC"/>
    <w:rsid w:val="00F81237"/>
    <w:rsid w:val="00F86C40"/>
    <w:rsid w:val="00F87E39"/>
    <w:rsid w:val="00F91006"/>
    <w:rsid w:val="00FC4D17"/>
    <w:rsid w:val="00FC568F"/>
    <w:rsid w:val="00FE7647"/>
    <w:rsid w:val="00FF1272"/>
    <w:rsid w:val="00FF5EE6"/>
    <w:rsid w:val="00FF75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6BEB5A"/>
  <w15:docId w15:val="{FFDBDE54-A4D3-40F0-A30C-0C0521BB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8E6"/>
    <w:pPr>
      <w:widowControl w:val="0"/>
    </w:pPr>
    <w:rPr>
      <w:rFonts w:ascii="Times New Roman" w:eastAsia="新細明體" w:hAnsi="Times New Roman" w:cs="Times New Roman"/>
      <w:szCs w:val="24"/>
    </w:rPr>
  </w:style>
  <w:style w:type="paragraph" w:styleId="1">
    <w:name w:val="heading 1"/>
    <w:basedOn w:val="a"/>
    <w:next w:val="a"/>
    <w:link w:val="10"/>
    <w:qFormat/>
    <w:rsid w:val="002F4D52"/>
    <w:pPr>
      <w:keepNext/>
      <w:tabs>
        <w:tab w:val="left" w:pos="0"/>
      </w:tabs>
      <w:adjustRightInd w:val="0"/>
      <w:spacing w:before="360" w:after="120" w:line="240" w:lineRule="atLeast"/>
      <w:textAlignment w:val="baseline"/>
      <w:outlineLvl w:val="0"/>
    </w:pPr>
    <w:rPr>
      <w:rFonts w:eastAsia="標楷體"/>
      <w:b/>
      <w:kern w:val="5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08E6"/>
    <w:pPr>
      <w:tabs>
        <w:tab w:val="center" w:pos="4153"/>
        <w:tab w:val="right" w:pos="8306"/>
      </w:tabs>
      <w:snapToGrid w:val="0"/>
    </w:pPr>
    <w:rPr>
      <w:sz w:val="20"/>
      <w:szCs w:val="20"/>
    </w:rPr>
  </w:style>
  <w:style w:type="character" w:customStyle="1" w:styleId="a4">
    <w:name w:val="頁尾 字元"/>
    <w:basedOn w:val="a0"/>
    <w:link w:val="a3"/>
    <w:uiPriority w:val="99"/>
    <w:rsid w:val="00CF08E6"/>
    <w:rPr>
      <w:rFonts w:ascii="Times New Roman" w:eastAsia="新細明體" w:hAnsi="Times New Roman" w:cs="Times New Roman"/>
      <w:sz w:val="20"/>
      <w:szCs w:val="20"/>
    </w:rPr>
  </w:style>
  <w:style w:type="character" w:styleId="a5">
    <w:name w:val="page number"/>
    <w:basedOn w:val="a0"/>
    <w:rsid w:val="00CF08E6"/>
  </w:style>
  <w:style w:type="paragraph" w:styleId="a6">
    <w:name w:val="header"/>
    <w:basedOn w:val="a"/>
    <w:link w:val="a7"/>
    <w:uiPriority w:val="99"/>
    <w:rsid w:val="00CF08E6"/>
    <w:pPr>
      <w:tabs>
        <w:tab w:val="center" w:pos="4819"/>
        <w:tab w:val="right" w:pos="9071"/>
      </w:tabs>
      <w:adjustRightInd w:val="0"/>
      <w:textAlignment w:val="baseline"/>
    </w:pPr>
    <w:rPr>
      <w:rFonts w:ascii="細明體" w:eastAsia="細明體"/>
      <w:kern w:val="0"/>
      <w:sz w:val="20"/>
      <w:szCs w:val="20"/>
    </w:rPr>
  </w:style>
  <w:style w:type="character" w:customStyle="1" w:styleId="a7">
    <w:name w:val="頁首 字元"/>
    <w:basedOn w:val="a0"/>
    <w:link w:val="a6"/>
    <w:uiPriority w:val="99"/>
    <w:rsid w:val="00CF08E6"/>
    <w:rPr>
      <w:rFonts w:ascii="細明體" w:eastAsia="細明體" w:hAnsi="Times New Roman" w:cs="Times New Roman"/>
      <w:kern w:val="0"/>
      <w:sz w:val="20"/>
      <w:szCs w:val="20"/>
    </w:rPr>
  </w:style>
  <w:style w:type="paragraph" w:styleId="a8">
    <w:name w:val="Title"/>
    <w:basedOn w:val="a"/>
    <w:link w:val="a9"/>
    <w:qFormat/>
    <w:rsid w:val="00CF08E6"/>
    <w:pPr>
      <w:widowControl/>
      <w:overflowPunct w:val="0"/>
      <w:autoSpaceDE w:val="0"/>
      <w:autoSpaceDN w:val="0"/>
      <w:adjustRightInd w:val="0"/>
      <w:spacing w:before="240" w:after="60" w:line="240" w:lineRule="atLeast"/>
      <w:jc w:val="center"/>
      <w:textAlignment w:val="baseline"/>
    </w:pPr>
    <w:rPr>
      <w:rFonts w:ascii="Arial" w:eastAsia="標楷體" w:hAnsi="Arial"/>
      <w:b/>
      <w:kern w:val="28"/>
      <w:sz w:val="32"/>
      <w:szCs w:val="20"/>
    </w:rPr>
  </w:style>
  <w:style w:type="character" w:customStyle="1" w:styleId="a9">
    <w:name w:val="標題 字元"/>
    <w:basedOn w:val="a0"/>
    <w:link w:val="a8"/>
    <w:rsid w:val="00CF08E6"/>
    <w:rPr>
      <w:rFonts w:ascii="Arial" w:eastAsia="標楷體" w:hAnsi="Arial" w:cs="Times New Roman"/>
      <w:b/>
      <w:kern w:val="28"/>
      <w:sz w:val="32"/>
      <w:szCs w:val="20"/>
    </w:rPr>
  </w:style>
  <w:style w:type="paragraph" w:styleId="aa">
    <w:name w:val="List Paragraph"/>
    <w:basedOn w:val="a"/>
    <w:uiPriority w:val="34"/>
    <w:qFormat/>
    <w:rsid w:val="00DC2984"/>
    <w:pPr>
      <w:ind w:leftChars="200" w:left="480"/>
    </w:pPr>
  </w:style>
  <w:style w:type="paragraph" w:styleId="ab">
    <w:name w:val="Balloon Text"/>
    <w:basedOn w:val="a"/>
    <w:link w:val="ac"/>
    <w:semiHidden/>
    <w:unhideWhenUsed/>
    <w:rsid w:val="00EE03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E03CC"/>
    <w:rPr>
      <w:rFonts w:asciiTheme="majorHAnsi" w:eastAsiaTheme="majorEastAsia" w:hAnsiTheme="majorHAnsi" w:cstheme="majorBidi"/>
      <w:sz w:val="18"/>
      <w:szCs w:val="18"/>
    </w:rPr>
  </w:style>
  <w:style w:type="character" w:customStyle="1" w:styleId="10">
    <w:name w:val="標題 1 字元"/>
    <w:basedOn w:val="a0"/>
    <w:link w:val="1"/>
    <w:rsid w:val="002F4D52"/>
    <w:rPr>
      <w:rFonts w:ascii="Times New Roman" w:eastAsia="標楷體" w:hAnsi="Times New Roman" w:cs="Times New Roman"/>
      <w:b/>
      <w:kern w:val="52"/>
      <w:sz w:val="28"/>
      <w:szCs w:val="20"/>
    </w:rPr>
  </w:style>
  <w:style w:type="paragraph" w:customStyle="1" w:styleId="2">
    <w:name w:val="2"/>
    <w:basedOn w:val="a"/>
    <w:autoRedefine/>
    <w:rsid w:val="002F4D52"/>
    <w:pPr>
      <w:widowControl/>
      <w:spacing w:after="160" w:line="240" w:lineRule="exact"/>
    </w:pPr>
    <w:rPr>
      <w:rFonts w:ascii="Verdana" w:hAnsi="Verdana"/>
      <w:kern w:val="0"/>
      <w:sz w:val="20"/>
      <w:szCs w:val="20"/>
      <w:lang w:eastAsia="zh-CN" w:bidi="hi-IN"/>
    </w:rPr>
  </w:style>
  <w:style w:type="table" w:styleId="ad">
    <w:name w:val="Table Grid"/>
    <w:basedOn w:val="a1"/>
    <w:rsid w:val="002F4D5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編號一"/>
    <w:rsid w:val="002F4D52"/>
    <w:pPr>
      <w:tabs>
        <w:tab w:val="num" w:pos="1556"/>
      </w:tabs>
      <w:autoSpaceDE w:val="0"/>
      <w:autoSpaceDN w:val="0"/>
      <w:spacing w:before="60" w:after="60"/>
      <w:ind w:left="1556" w:hanging="552"/>
      <w:jc w:val="both"/>
      <w:textAlignment w:val="bottom"/>
    </w:pPr>
    <w:rPr>
      <w:rFonts w:ascii="新細明體" w:eastAsia="新細明體" w:hAnsi="Times New Roman" w:cs="Times New Roman"/>
      <w:noProof/>
      <w:kern w:val="0"/>
      <w:sz w:val="28"/>
      <w:szCs w:val="20"/>
    </w:rPr>
  </w:style>
  <w:style w:type="paragraph" w:customStyle="1" w:styleId="af">
    <w:name w:val="表格"/>
    <w:basedOn w:val="a"/>
    <w:rsid w:val="002F4D52"/>
    <w:pPr>
      <w:adjustRightInd w:val="0"/>
      <w:spacing w:line="360" w:lineRule="atLeast"/>
      <w:textAlignment w:val="baseline"/>
    </w:pPr>
    <w:rPr>
      <w:rFonts w:eastAsia="華康中楷體"/>
      <w:spacing w:val="-20"/>
      <w:kern w:val="0"/>
      <w:szCs w:val="20"/>
    </w:rPr>
  </w:style>
  <w:style w:type="paragraph" w:styleId="af0">
    <w:name w:val="Normal Indent"/>
    <w:basedOn w:val="a"/>
    <w:rsid w:val="002F4D52"/>
    <w:pPr>
      <w:adjustRightInd w:val="0"/>
      <w:ind w:left="480"/>
      <w:textAlignment w:val="baseline"/>
    </w:pPr>
    <w:rPr>
      <w:rFonts w:ascii="細明體" w:eastAsia="細明體"/>
      <w:kern w:val="0"/>
      <w:szCs w:val="20"/>
    </w:rPr>
  </w:style>
  <w:style w:type="paragraph" w:styleId="af1">
    <w:name w:val="Body Text Indent"/>
    <w:basedOn w:val="a"/>
    <w:link w:val="af2"/>
    <w:rsid w:val="002F4D52"/>
    <w:pPr>
      <w:widowControl/>
      <w:tabs>
        <w:tab w:val="left" w:pos="7513"/>
      </w:tabs>
      <w:overflowPunct w:val="0"/>
      <w:autoSpaceDE w:val="0"/>
      <w:autoSpaceDN w:val="0"/>
      <w:adjustRightInd w:val="0"/>
      <w:spacing w:after="120" w:line="240" w:lineRule="atLeast"/>
      <w:ind w:left="2059" w:hanging="505"/>
      <w:jc w:val="both"/>
      <w:textAlignment w:val="bottom"/>
    </w:pPr>
    <w:rPr>
      <w:rFonts w:ascii="標楷體" w:eastAsia="標楷體"/>
      <w:color w:val="000000"/>
      <w:kern w:val="0"/>
      <w:sz w:val="26"/>
      <w:szCs w:val="20"/>
    </w:rPr>
  </w:style>
  <w:style w:type="character" w:customStyle="1" w:styleId="af2">
    <w:name w:val="本文縮排 字元"/>
    <w:basedOn w:val="a0"/>
    <w:link w:val="af1"/>
    <w:rsid w:val="002F4D52"/>
    <w:rPr>
      <w:rFonts w:ascii="標楷體" w:eastAsia="標楷體" w:hAnsi="Times New Roman" w:cs="Times New Roman"/>
      <w:color w:val="000000"/>
      <w:kern w:val="0"/>
      <w:sz w:val="26"/>
      <w:szCs w:val="20"/>
    </w:rPr>
  </w:style>
  <w:style w:type="paragraph" w:styleId="3">
    <w:name w:val="Body Text Indent 3"/>
    <w:basedOn w:val="a"/>
    <w:link w:val="30"/>
    <w:rsid w:val="002F4D52"/>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20" w:line="180" w:lineRule="atLeast"/>
      <w:ind w:left="839" w:hanging="261"/>
      <w:textAlignment w:val="baseline"/>
    </w:pPr>
    <w:rPr>
      <w:rFonts w:eastAsia="標楷體"/>
      <w:color w:val="000000"/>
      <w:kern w:val="0"/>
      <w:szCs w:val="20"/>
    </w:rPr>
  </w:style>
  <w:style w:type="character" w:customStyle="1" w:styleId="30">
    <w:name w:val="本文縮排 3 字元"/>
    <w:basedOn w:val="a0"/>
    <w:link w:val="3"/>
    <w:rsid w:val="002F4D52"/>
    <w:rPr>
      <w:rFonts w:ascii="Times New Roman" w:eastAsia="標楷體" w:hAnsi="Times New Roman" w:cs="Times New Roman"/>
      <w:color w:val="000000"/>
      <w:kern w:val="0"/>
      <w:szCs w:val="20"/>
    </w:rPr>
  </w:style>
  <w:style w:type="table" w:styleId="11">
    <w:name w:val="Table Grid 1"/>
    <w:basedOn w:val="a1"/>
    <w:rsid w:val="002F4D52"/>
    <w:pPr>
      <w:widowControl w:val="0"/>
    </w:pPr>
    <w:rPr>
      <w:rFonts w:ascii="Times New Roman" w:eastAsia="新細明體"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純文字1"/>
    <w:basedOn w:val="a"/>
    <w:rsid w:val="002F4D52"/>
    <w:pPr>
      <w:adjustRightInd w:val="0"/>
      <w:textAlignment w:val="baseline"/>
    </w:pPr>
    <w:rPr>
      <w:rFonts w:ascii="細明體" w:eastAsia="細明體" w:hAnsi="Courier New"/>
      <w:szCs w:val="20"/>
    </w:rPr>
  </w:style>
  <w:style w:type="paragraph" w:styleId="af3">
    <w:name w:val="Date"/>
    <w:basedOn w:val="af4"/>
    <w:link w:val="af5"/>
    <w:rsid w:val="002F4D52"/>
    <w:pPr>
      <w:widowControl/>
      <w:overflowPunct w:val="0"/>
      <w:autoSpaceDE w:val="0"/>
      <w:autoSpaceDN w:val="0"/>
      <w:adjustRightInd w:val="0"/>
      <w:spacing w:before="120" w:after="160"/>
      <w:jc w:val="center"/>
      <w:textAlignment w:val="baseline"/>
    </w:pPr>
    <w:rPr>
      <w:rFonts w:eastAsia="標楷體"/>
      <w:kern w:val="0"/>
      <w:sz w:val="20"/>
      <w:szCs w:val="20"/>
    </w:rPr>
  </w:style>
  <w:style w:type="character" w:customStyle="1" w:styleId="af5">
    <w:name w:val="日期 字元"/>
    <w:basedOn w:val="a0"/>
    <w:link w:val="af3"/>
    <w:rsid w:val="002F4D52"/>
    <w:rPr>
      <w:rFonts w:ascii="Times New Roman" w:eastAsia="標楷體" w:hAnsi="Times New Roman" w:cs="Times New Roman"/>
      <w:kern w:val="0"/>
      <w:sz w:val="20"/>
      <w:szCs w:val="20"/>
    </w:rPr>
  </w:style>
  <w:style w:type="paragraph" w:styleId="af4">
    <w:name w:val="Body Text"/>
    <w:basedOn w:val="a"/>
    <w:link w:val="af6"/>
    <w:rsid w:val="002F4D52"/>
    <w:pPr>
      <w:spacing w:after="120"/>
    </w:pPr>
  </w:style>
  <w:style w:type="character" w:customStyle="1" w:styleId="af6">
    <w:name w:val="本文 字元"/>
    <w:basedOn w:val="a0"/>
    <w:link w:val="af4"/>
    <w:rsid w:val="002F4D52"/>
    <w:rPr>
      <w:rFonts w:ascii="Times New Roman" w:eastAsia="新細明體" w:hAnsi="Times New Roman" w:cs="Times New Roman"/>
      <w:szCs w:val="24"/>
    </w:rPr>
  </w:style>
  <w:style w:type="paragraph" w:styleId="af7">
    <w:name w:val="Subtitle"/>
    <w:basedOn w:val="a"/>
    <w:link w:val="af8"/>
    <w:qFormat/>
    <w:rsid w:val="002F4D52"/>
    <w:pPr>
      <w:widowControl/>
      <w:overflowPunct w:val="0"/>
      <w:autoSpaceDE w:val="0"/>
      <w:autoSpaceDN w:val="0"/>
      <w:adjustRightInd w:val="0"/>
      <w:spacing w:before="120" w:after="60" w:line="240" w:lineRule="atLeast"/>
      <w:jc w:val="center"/>
      <w:textAlignment w:val="baseline"/>
    </w:pPr>
    <w:rPr>
      <w:rFonts w:ascii="Arial" w:eastAsia="標楷體" w:hAnsi="Arial"/>
      <w:i/>
      <w:kern w:val="0"/>
      <w:sz w:val="28"/>
      <w:szCs w:val="20"/>
    </w:rPr>
  </w:style>
  <w:style w:type="character" w:customStyle="1" w:styleId="af8">
    <w:name w:val="副標題 字元"/>
    <w:basedOn w:val="a0"/>
    <w:link w:val="af7"/>
    <w:rsid w:val="002F4D52"/>
    <w:rPr>
      <w:rFonts w:ascii="Arial" w:eastAsia="標楷體" w:hAnsi="Arial" w:cs="Times New Roman"/>
      <w:i/>
      <w:kern w:val="0"/>
      <w:sz w:val="28"/>
      <w:szCs w:val="20"/>
    </w:rPr>
  </w:style>
  <w:style w:type="paragraph" w:customStyle="1" w:styleId="13">
    <w:name w:val="字元 字元1"/>
    <w:basedOn w:val="a"/>
    <w:rsid w:val="002F4D52"/>
    <w:pPr>
      <w:widowControl/>
      <w:spacing w:after="160" w:line="240" w:lineRule="exact"/>
    </w:pPr>
    <w:rPr>
      <w:rFonts w:ascii="Tahoma" w:hAnsi="Tahoma"/>
      <w:kern w:val="0"/>
      <w:sz w:val="20"/>
      <w:szCs w:val="20"/>
      <w:lang w:eastAsia="en-US"/>
    </w:rPr>
  </w:style>
  <w:style w:type="paragraph" w:customStyle="1" w:styleId="X">
    <w:name w:val="第X條"/>
    <w:basedOn w:val="a"/>
    <w:rsid w:val="002F4D52"/>
    <w:pPr>
      <w:spacing w:line="380" w:lineRule="exact"/>
    </w:pPr>
    <w:rPr>
      <w:rFonts w:ascii="Arial" w:eastAsia="標楷體" w:hAnsi="Arial"/>
      <w:b/>
      <w:bCs/>
    </w:rPr>
  </w:style>
  <w:style w:type="paragraph" w:customStyle="1" w:styleId="14">
    <w:name w:val="1"/>
    <w:basedOn w:val="a"/>
    <w:autoRedefine/>
    <w:rsid w:val="002F4D52"/>
    <w:pPr>
      <w:widowControl/>
      <w:spacing w:after="160" w:line="240" w:lineRule="exact"/>
    </w:pPr>
    <w:rPr>
      <w:rFonts w:ascii="Verdana" w:hAnsi="Verdana"/>
      <w:kern w:val="0"/>
      <w:sz w:val="20"/>
      <w:szCs w:val="20"/>
      <w:lang w:eastAsia="zh-CN" w:bidi="hi-IN"/>
    </w:rPr>
  </w:style>
  <w:style w:type="character" w:styleId="af9">
    <w:name w:val="annotation reference"/>
    <w:rsid w:val="002F4D52"/>
    <w:rPr>
      <w:sz w:val="18"/>
      <w:szCs w:val="18"/>
    </w:rPr>
  </w:style>
  <w:style w:type="paragraph" w:styleId="afa">
    <w:name w:val="annotation text"/>
    <w:basedOn w:val="a"/>
    <w:link w:val="afb"/>
    <w:rsid w:val="002F4D52"/>
  </w:style>
  <w:style w:type="character" w:customStyle="1" w:styleId="afb">
    <w:name w:val="註解文字 字元"/>
    <w:basedOn w:val="a0"/>
    <w:link w:val="afa"/>
    <w:rsid w:val="002F4D52"/>
    <w:rPr>
      <w:rFonts w:ascii="Times New Roman" w:eastAsia="新細明體" w:hAnsi="Times New Roman" w:cs="Times New Roman"/>
      <w:szCs w:val="24"/>
    </w:rPr>
  </w:style>
  <w:style w:type="character" w:customStyle="1" w:styleId="20">
    <w:name w:val="字元 字元2"/>
    <w:rsid w:val="002F4D52"/>
    <w:rPr>
      <w:kern w:val="2"/>
      <w:sz w:val="24"/>
      <w:szCs w:val="24"/>
    </w:rPr>
  </w:style>
  <w:style w:type="paragraph" w:styleId="21">
    <w:name w:val="Body Text Indent 2"/>
    <w:basedOn w:val="a"/>
    <w:link w:val="22"/>
    <w:rsid w:val="002F4D52"/>
    <w:pPr>
      <w:ind w:left="400"/>
    </w:pPr>
    <w:rPr>
      <w:szCs w:val="20"/>
    </w:rPr>
  </w:style>
  <w:style w:type="character" w:customStyle="1" w:styleId="22">
    <w:name w:val="本文縮排 2 字元"/>
    <w:basedOn w:val="a0"/>
    <w:link w:val="21"/>
    <w:rsid w:val="002F4D52"/>
    <w:rPr>
      <w:rFonts w:ascii="Times New Roman" w:eastAsia="新細明體" w:hAnsi="Times New Roman" w:cs="Times New Roman"/>
      <w:szCs w:val="20"/>
    </w:rPr>
  </w:style>
  <w:style w:type="paragraph" w:styleId="afc">
    <w:name w:val="Note Heading"/>
    <w:basedOn w:val="a"/>
    <w:next w:val="a"/>
    <w:link w:val="afd"/>
    <w:rsid w:val="002F4D52"/>
    <w:pPr>
      <w:jc w:val="center"/>
    </w:pPr>
    <w:rPr>
      <w:rFonts w:ascii="Arial" w:eastAsia="標楷體" w:hAnsi="標楷體" w:cs="新細明體"/>
      <w:bCs/>
      <w:kern w:val="0"/>
      <w:sz w:val="28"/>
      <w:szCs w:val="28"/>
    </w:rPr>
  </w:style>
  <w:style w:type="character" w:customStyle="1" w:styleId="afd">
    <w:name w:val="註釋標題 字元"/>
    <w:basedOn w:val="a0"/>
    <w:link w:val="afc"/>
    <w:rsid w:val="002F4D52"/>
    <w:rPr>
      <w:rFonts w:ascii="Arial" w:eastAsia="標楷體" w:hAnsi="標楷體" w:cs="新細明體"/>
      <w:bCs/>
      <w:kern w:val="0"/>
      <w:sz w:val="28"/>
      <w:szCs w:val="28"/>
    </w:rPr>
  </w:style>
  <w:style w:type="paragraph" w:styleId="afe">
    <w:name w:val="Closing"/>
    <w:basedOn w:val="a"/>
    <w:link w:val="aff"/>
    <w:rsid w:val="002F4D52"/>
    <w:pPr>
      <w:ind w:leftChars="1800" w:left="100"/>
    </w:pPr>
    <w:rPr>
      <w:rFonts w:ascii="Arial" w:eastAsia="標楷體" w:hAnsi="標楷體" w:cs="新細明體"/>
      <w:bCs/>
      <w:kern w:val="0"/>
      <w:sz w:val="28"/>
      <w:szCs w:val="28"/>
    </w:rPr>
  </w:style>
  <w:style w:type="character" w:customStyle="1" w:styleId="aff">
    <w:name w:val="結語 字元"/>
    <w:basedOn w:val="a0"/>
    <w:link w:val="afe"/>
    <w:rsid w:val="002F4D52"/>
    <w:rPr>
      <w:rFonts w:ascii="Arial" w:eastAsia="標楷體" w:hAnsi="標楷體" w:cs="新細明體"/>
      <w:bCs/>
      <w:kern w:val="0"/>
      <w:sz w:val="28"/>
      <w:szCs w:val="28"/>
    </w:rPr>
  </w:style>
  <w:style w:type="paragraph" w:customStyle="1" w:styleId="15">
    <w:name w:val="純文字1"/>
    <w:basedOn w:val="a"/>
    <w:rsid w:val="002F4D52"/>
    <w:pPr>
      <w:adjustRightInd w:val="0"/>
      <w:textAlignment w:val="baseline"/>
    </w:pPr>
    <w:rPr>
      <w:rFonts w:ascii="細明體" w:eastAsia="細明體" w:hAnsi="Courier New"/>
      <w:szCs w:val="20"/>
    </w:rPr>
  </w:style>
  <w:style w:type="paragraph" w:styleId="aff0">
    <w:name w:val="annotation subject"/>
    <w:basedOn w:val="afa"/>
    <w:next w:val="afa"/>
    <w:link w:val="aff1"/>
    <w:semiHidden/>
    <w:rsid w:val="002F4D52"/>
    <w:rPr>
      <w:b/>
      <w:bCs/>
    </w:rPr>
  </w:style>
  <w:style w:type="character" w:customStyle="1" w:styleId="aff1">
    <w:name w:val="註解主旨 字元"/>
    <w:basedOn w:val="afb"/>
    <w:link w:val="aff0"/>
    <w:semiHidden/>
    <w:rsid w:val="002F4D52"/>
    <w:rPr>
      <w:rFonts w:ascii="Times New Roman" w:eastAsia="新細明體" w:hAnsi="Times New Roman" w:cs="Times New Roman"/>
      <w:b/>
      <w:bCs/>
      <w:szCs w:val="24"/>
    </w:rPr>
  </w:style>
  <w:style w:type="paragraph" w:customStyle="1" w:styleId="23">
    <w:name w:val="純文字2"/>
    <w:basedOn w:val="a"/>
    <w:rsid w:val="00F76BFC"/>
    <w:pPr>
      <w:adjustRightInd w:val="0"/>
      <w:textAlignment w:val="baseline"/>
    </w:pPr>
    <w:rPr>
      <w:rFonts w:ascii="細明體" w:eastAsia="細明體" w:hAnsi="Courier New"/>
      <w:szCs w:val="20"/>
    </w:rPr>
  </w:style>
  <w:style w:type="paragraph" w:customStyle="1" w:styleId="31">
    <w:name w:val="純文字3"/>
    <w:basedOn w:val="a"/>
    <w:rsid w:val="007512F6"/>
    <w:pPr>
      <w:adjustRightInd w:val="0"/>
      <w:textAlignment w:val="baseline"/>
    </w:pPr>
    <w:rPr>
      <w:rFonts w:ascii="細明體" w:eastAsia="細明體" w:hAnsi="Courier New"/>
      <w:szCs w:val="20"/>
    </w:rPr>
  </w:style>
  <w:style w:type="paragraph" w:customStyle="1" w:styleId="4">
    <w:name w:val="純文字4"/>
    <w:basedOn w:val="a"/>
    <w:rsid w:val="009B00F9"/>
    <w:pPr>
      <w:adjustRightInd w:val="0"/>
      <w:textAlignment w:val="baseline"/>
    </w:pPr>
    <w:rPr>
      <w:rFonts w:ascii="細明體" w:eastAsia="細明體" w:hAnsi="Courier New"/>
      <w:szCs w:val="20"/>
    </w:rPr>
  </w:style>
  <w:style w:type="paragraph" w:customStyle="1" w:styleId="16">
    <w:name w:val="字元 字元1"/>
    <w:basedOn w:val="a"/>
    <w:rsid w:val="009B00F9"/>
    <w:pPr>
      <w:widowControl/>
      <w:spacing w:after="160" w:line="240" w:lineRule="exact"/>
    </w:pPr>
    <w:rPr>
      <w:rFonts w:ascii="Tahoma" w:hAnsi="Tahoma"/>
      <w:kern w:val="0"/>
      <w:sz w:val="20"/>
      <w:szCs w:val="20"/>
      <w:lang w:eastAsia="en-US"/>
    </w:rPr>
  </w:style>
  <w:style w:type="character" w:customStyle="1" w:styleId="24">
    <w:name w:val="字元 字元2"/>
    <w:rsid w:val="009B00F9"/>
    <w:rPr>
      <w:kern w:val="2"/>
      <w:sz w:val="24"/>
      <w:szCs w:val="24"/>
    </w:rPr>
  </w:style>
  <w:style w:type="paragraph" w:customStyle="1" w:styleId="Default">
    <w:name w:val="Default"/>
    <w:rsid w:val="009B00F9"/>
    <w:pPr>
      <w:widowControl w:val="0"/>
      <w:autoSpaceDE w:val="0"/>
      <w:autoSpaceDN w:val="0"/>
      <w:adjustRightInd w:val="0"/>
    </w:pPr>
    <w:rPr>
      <w:rFonts w:ascii="細明體" w:eastAsia="新細明體" w:hAnsi="細明體" w:cs="細明體"/>
      <w:color w:val="000000"/>
      <w:kern w:val="0"/>
      <w:szCs w:val="24"/>
    </w:rPr>
  </w:style>
  <w:style w:type="paragraph" w:styleId="Web">
    <w:name w:val="Normal (Web)"/>
    <w:basedOn w:val="a"/>
    <w:uiPriority w:val="99"/>
    <w:unhideWhenUsed/>
    <w:rsid w:val="009B00F9"/>
    <w:pPr>
      <w:widowControl/>
      <w:spacing w:before="100" w:beforeAutospacing="1" w:after="100" w:afterAutospacing="1"/>
    </w:pPr>
    <w:rPr>
      <w:rFonts w:ascii="新細明體" w:hAnsi="新細明體" w:cs="新細明體"/>
      <w:kern w:val="0"/>
    </w:rPr>
  </w:style>
  <w:style w:type="paragraph" w:customStyle="1" w:styleId="5">
    <w:name w:val="純文字5"/>
    <w:basedOn w:val="a"/>
    <w:rsid w:val="00EE7113"/>
    <w:pPr>
      <w:adjustRightInd w:val="0"/>
      <w:textAlignment w:val="baseline"/>
    </w:pPr>
    <w:rPr>
      <w:rFonts w:ascii="細明體" w:eastAsia="細明體" w:hAnsi="Courier New"/>
      <w:szCs w:val="20"/>
    </w:rPr>
  </w:style>
  <w:style w:type="character" w:styleId="aff2">
    <w:name w:val="Hyperlink"/>
    <w:basedOn w:val="a0"/>
    <w:uiPriority w:val="99"/>
    <w:semiHidden/>
    <w:unhideWhenUsed/>
    <w:rsid w:val="009D32F6"/>
    <w:rPr>
      <w:color w:val="0000FF"/>
      <w:u w:val="single"/>
    </w:rPr>
  </w:style>
  <w:style w:type="paragraph" w:styleId="aff3">
    <w:name w:val="Revision"/>
    <w:hidden/>
    <w:uiPriority w:val="99"/>
    <w:semiHidden/>
    <w:rsid w:val="009D32F6"/>
    <w:rPr>
      <w:rFonts w:ascii="Times New Roman" w:eastAsia="新細明體" w:hAnsi="Times New Roman" w:cs="Times New Roman"/>
      <w:szCs w:val="24"/>
    </w:rPr>
  </w:style>
  <w:style w:type="paragraph" w:customStyle="1" w:styleId="6">
    <w:name w:val="純文字6"/>
    <w:basedOn w:val="a"/>
    <w:rsid w:val="00513E37"/>
    <w:pPr>
      <w:adjustRightInd w:val="0"/>
      <w:textAlignment w:val="baseline"/>
    </w:pPr>
    <w:rPr>
      <w:rFonts w:ascii="細明體" w:eastAsia="細明體" w:hAnsi="Courier New"/>
      <w:szCs w:val="20"/>
    </w:rPr>
  </w:style>
  <w:style w:type="table" w:customStyle="1" w:styleId="17">
    <w:name w:val="表格格線1"/>
    <w:basedOn w:val="a1"/>
    <w:next w:val="ad"/>
    <w:uiPriority w:val="59"/>
    <w:rsid w:val="00C30C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30C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30CA2"/>
    <w:rPr>
      <w:rFonts w:ascii="細明體" w:eastAsia="細明體" w:hAnsi="細明體" w:cs="細明體"/>
      <w:kern w:val="0"/>
      <w:szCs w:val="24"/>
    </w:rPr>
  </w:style>
  <w:style w:type="character" w:customStyle="1" w:styleId="y2iqfc">
    <w:name w:val="y2iqfc"/>
    <w:basedOn w:val="a0"/>
    <w:rsid w:val="00F5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22572">
      <w:bodyDiv w:val="1"/>
      <w:marLeft w:val="0"/>
      <w:marRight w:val="0"/>
      <w:marTop w:val="0"/>
      <w:marBottom w:val="0"/>
      <w:divBdr>
        <w:top w:val="none" w:sz="0" w:space="0" w:color="auto"/>
        <w:left w:val="none" w:sz="0" w:space="0" w:color="auto"/>
        <w:bottom w:val="none" w:sz="0" w:space="0" w:color="auto"/>
        <w:right w:val="none" w:sz="0" w:space="0" w:color="auto"/>
      </w:divBdr>
    </w:div>
    <w:div w:id="586303177">
      <w:bodyDiv w:val="1"/>
      <w:marLeft w:val="0"/>
      <w:marRight w:val="0"/>
      <w:marTop w:val="0"/>
      <w:marBottom w:val="0"/>
      <w:divBdr>
        <w:top w:val="none" w:sz="0" w:space="0" w:color="auto"/>
        <w:left w:val="none" w:sz="0" w:space="0" w:color="auto"/>
        <w:bottom w:val="none" w:sz="0" w:space="0" w:color="auto"/>
        <w:right w:val="none" w:sz="0" w:space="0" w:color="auto"/>
      </w:divBdr>
    </w:div>
    <w:div w:id="1124083580">
      <w:bodyDiv w:val="1"/>
      <w:marLeft w:val="0"/>
      <w:marRight w:val="0"/>
      <w:marTop w:val="0"/>
      <w:marBottom w:val="0"/>
      <w:divBdr>
        <w:top w:val="none" w:sz="0" w:space="0" w:color="auto"/>
        <w:left w:val="none" w:sz="0" w:space="0" w:color="auto"/>
        <w:bottom w:val="none" w:sz="0" w:space="0" w:color="auto"/>
        <w:right w:val="none" w:sz="0" w:space="0" w:color="auto"/>
      </w:divBdr>
    </w:div>
    <w:div w:id="129560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4F631-7E12-4EC8-BE3D-1517E751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8877</Characters>
  <Application>Microsoft Office Word</Application>
  <DocSecurity>0</DocSecurity>
  <Lines>73</Lines>
  <Paragraphs>20</Paragraphs>
  <ScaleCrop>false</ScaleCrop>
  <Company>STLI</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劉芳瑜</dc:creator>
  <cp:lastModifiedBy>翁毓筑</cp:lastModifiedBy>
  <cp:revision>3</cp:revision>
  <cp:lastPrinted>2019-05-02T03:14:00Z</cp:lastPrinted>
  <dcterms:created xsi:type="dcterms:W3CDTF">2022-01-04T09:56:00Z</dcterms:created>
  <dcterms:modified xsi:type="dcterms:W3CDTF">2022-01-05T01:11:00Z</dcterms:modified>
</cp:coreProperties>
</file>